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A6D9F" w14:textId="77777777" w:rsidR="0075054B" w:rsidRPr="00E72E13" w:rsidRDefault="0075054B" w:rsidP="00332DE6">
      <w:pPr>
        <w:spacing w:line="360" w:lineRule="auto"/>
        <w:rPr>
          <w:color w:val="000000" w:themeColor="text1"/>
          <w:szCs w:val="24"/>
        </w:rPr>
      </w:pPr>
      <w:bookmarkStart w:id="0" w:name="_GoBack"/>
      <w:bookmarkEnd w:id="0"/>
    </w:p>
    <w:p w14:paraId="7DBC43FA" w14:textId="77777777" w:rsidR="0075054B" w:rsidRPr="00E72E13" w:rsidRDefault="00C702D1" w:rsidP="00332DE6">
      <w:pPr>
        <w:spacing w:line="360" w:lineRule="auto"/>
        <w:rPr>
          <w:color w:val="000000" w:themeColor="text1"/>
          <w:szCs w:val="24"/>
        </w:rPr>
      </w:pPr>
      <w:bookmarkStart w:id="1" w:name="Start"/>
      <w:bookmarkEnd w:id="1"/>
      <w:r w:rsidRPr="00E72E13">
        <w:rPr>
          <w:color w:val="000000" w:themeColor="text1"/>
          <w:szCs w:val="24"/>
        </w:rPr>
        <w:tab/>
      </w:r>
      <w:r w:rsidRPr="00E72E13">
        <w:rPr>
          <w:color w:val="000000" w:themeColor="text1"/>
          <w:szCs w:val="24"/>
        </w:rPr>
        <w:tab/>
      </w:r>
      <w:r w:rsidRPr="00E72E13">
        <w:rPr>
          <w:color w:val="000000" w:themeColor="text1"/>
          <w:szCs w:val="24"/>
        </w:rPr>
        <w:tab/>
      </w:r>
      <w:r w:rsidRPr="00E72E13">
        <w:rPr>
          <w:color w:val="000000" w:themeColor="text1"/>
          <w:szCs w:val="24"/>
        </w:rPr>
        <w:tab/>
      </w:r>
      <w:r w:rsidRPr="00E72E13">
        <w:rPr>
          <w:color w:val="000000" w:themeColor="text1"/>
          <w:szCs w:val="24"/>
        </w:rPr>
        <w:tab/>
      </w:r>
      <w:r w:rsidRPr="00E72E13">
        <w:rPr>
          <w:color w:val="000000" w:themeColor="text1"/>
          <w:szCs w:val="24"/>
        </w:rPr>
        <w:tab/>
      </w:r>
      <w:r w:rsidRPr="00E72E13">
        <w:rPr>
          <w:color w:val="000000" w:themeColor="text1"/>
          <w:szCs w:val="24"/>
        </w:rPr>
        <w:tab/>
      </w:r>
      <w:r w:rsidRPr="00E72E13">
        <w:rPr>
          <w:color w:val="000000" w:themeColor="text1"/>
          <w:szCs w:val="24"/>
        </w:rPr>
        <w:tab/>
      </w:r>
      <w:r w:rsidRPr="00E72E13">
        <w:rPr>
          <w:color w:val="000000" w:themeColor="text1"/>
          <w:szCs w:val="24"/>
        </w:rPr>
        <w:tab/>
      </w:r>
      <w:r w:rsidRPr="00E72E13">
        <w:rPr>
          <w:color w:val="000000" w:themeColor="text1"/>
          <w:szCs w:val="24"/>
        </w:rPr>
        <w:tab/>
      </w:r>
      <w:r w:rsidRPr="00E72E13">
        <w:rPr>
          <w:color w:val="000000" w:themeColor="text1"/>
          <w:szCs w:val="24"/>
        </w:rPr>
        <w:tab/>
      </w:r>
      <w:r w:rsidR="00B23E6B" w:rsidRPr="00E72E13">
        <w:rPr>
          <w:color w:val="000000" w:themeColor="text1"/>
          <w:szCs w:val="24"/>
        </w:rPr>
        <w:t>0</w:t>
      </w:r>
      <w:r w:rsidR="001D25B0">
        <w:rPr>
          <w:color w:val="000000" w:themeColor="text1"/>
          <w:szCs w:val="24"/>
        </w:rPr>
        <w:t>6</w:t>
      </w:r>
      <w:r w:rsidR="00541B7C" w:rsidRPr="00E72E13">
        <w:rPr>
          <w:color w:val="000000" w:themeColor="text1"/>
          <w:szCs w:val="24"/>
        </w:rPr>
        <w:t>.</w:t>
      </w:r>
      <w:r w:rsidR="001D25B0">
        <w:rPr>
          <w:color w:val="000000" w:themeColor="text1"/>
          <w:szCs w:val="24"/>
        </w:rPr>
        <w:t>01</w:t>
      </w:r>
      <w:r w:rsidR="00AE031C" w:rsidRPr="00E72E13">
        <w:rPr>
          <w:color w:val="000000" w:themeColor="text1"/>
          <w:szCs w:val="24"/>
        </w:rPr>
        <w:t>.</w:t>
      </w:r>
      <w:r w:rsidR="001D25B0">
        <w:rPr>
          <w:color w:val="000000" w:themeColor="text1"/>
          <w:szCs w:val="24"/>
        </w:rPr>
        <w:t>20</w:t>
      </w:r>
    </w:p>
    <w:p w14:paraId="3A88CF26" w14:textId="77777777" w:rsidR="0075054B" w:rsidRPr="00E72E13" w:rsidRDefault="0075054B" w:rsidP="00332DE6">
      <w:pPr>
        <w:spacing w:line="360" w:lineRule="auto"/>
        <w:ind w:right="72"/>
        <w:rPr>
          <w:b/>
          <w:color w:val="000000" w:themeColor="text1"/>
          <w:szCs w:val="24"/>
        </w:rPr>
      </w:pPr>
      <w:r w:rsidRPr="00E72E13">
        <w:rPr>
          <w:b/>
          <w:color w:val="000000" w:themeColor="text1"/>
          <w:szCs w:val="24"/>
        </w:rPr>
        <w:t>Referat FAU</w:t>
      </w:r>
    </w:p>
    <w:p w14:paraId="2D7FAC10" w14:textId="77777777" w:rsidR="0075054B" w:rsidRPr="00E72E13" w:rsidRDefault="0075054B" w:rsidP="00332DE6">
      <w:pPr>
        <w:spacing w:line="360" w:lineRule="auto"/>
        <w:ind w:right="72"/>
        <w:rPr>
          <w:b/>
          <w:color w:val="000000" w:themeColor="text1"/>
          <w:szCs w:val="24"/>
        </w:rPr>
      </w:pPr>
    </w:p>
    <w:p w14:paraId="15F8B1B0" w14:textId="77777777" w:rsidR="0075054B" w:rsidRPr="00E72E13" w:rsidRDefault="0075054B" w:rsidP="00332DE6">
      <w:pPr>
        <w:spacing w:line="360" w:lineRule="auto"/>
        <w:rPr>
          <w:color w:val="000000" w:themeColor="text1"/>
          <w:szCs w:val="24"/>
        </w:rPr>
      </w:pPr>
      <w:r w:rsidRPr="00E72E13">
        <w:rPr>
          <w:b/>
          <w:color w:val="000000" w:themeColor="text1"/>
          <w:szCs w:val="24"/>
        </w:rPr>
        <w:t>Dato:</w:t>
      </w:r>
      <w:r w:rsidR="0066364D" w:rsidRPr="00E72E13">
        <w:rPr>
          <w:color w:val="000000" w:themeColor="text1"/>
          <w:szCs w:val="24"/>
        </w:rPr>
        <w:t xml:space="preserve"> Mandag </w:t>
      </w:r>
      <w:r w:rsidR="00230123" w:rsidRPr="00E72E13">
        <w:rPr>
          <w:color w:val="000000" w:themeColor="text1"/>
          <w:szCs w:val="24"/>
        </w:rPr>
        <w:t>0</w:t>
      </w:r>
      <w:r w:rsidR="001D25B0">
        <w:rPr>
          <w:color w:val="000000" w:themeColor="text1"/>
          <w:szCs w:val="24"/>
        </w:rPr>
        <w:t>6</w:t>
      </w:r>
      <w:r w:rsidR="00B63D7E" w:rsidRPr="00E72E13">
        <w:rPr>
          <w:color w:val="000000" w:themeColor="text1"/>
          <w:szCs w:val="24"/>
        </w:rPr>
        <w:t>.</w:t>
      </w:r>
      <w:r w:rsidR="001D25B0">
        <w:rPr>
          <w:color w:val="000000" w:themeColor="text1"/>
          <w:szCs w:val="24"/>
        </w:rPr>
        <w:t>01</w:t>
      </w:r>
      <w:r w:rsidR="00B63D7E" w:rsidRPr="00E72E13">
        <w:rPr>
          <w:color w:val="000000" w:themeColor="text1"/>
          <w:szCs w:val="24"/>
        </w:rPr>
        <w:t>.</w:t>
      </w:r>
      <w:r w:rsidR="001D25B0">
        <w:rPr>
          <w:color w:val="000000" w:themeColor="text1"/>
          <w:szCs w:val="24"/>
        </w:rPr>
        <w:t>20</w:t>
      </w:r>
    </w:p>
    <w:p w14:paraId="00C5788B" w14:textId="77777777" w:rsidR="0075054B" w:rsidRPr="00E72E13" w:rsidRDefault="0075054B" w:rsidP="00332DE6">
      <w:pPr>
        <w:spacing w:line="360" w:lineRule="auto"/>
        <w:rPr>
          <w:color w:val="000000" w:themeColor="text1"/>
          <w:szCs w:val="24"/>
        </w:rPr>
      </w:pPr>
      <w:r w:rsidRPr="00E72E13">
        <w:rPr>
          <w:b/>
          <w:color w:val="000000" w:themeColor="text1"/>
          <w:szCs w:val="24"/>
        </w:rPr>
        <w:t>Klokkeslett:</w:t>
      </w:r>
      <w:r w:rsidR="0067708C" w:rsidRPr="00E72E13">
        <w:rPr>
          <w:color w:val="000000" w:themeColor="text1"/>
          <w:szCs w:val="24"/>
        </w:rPr>
        <w:t xml:space="preserve"> Kl. 1</w:t>
      </w:r>
      <w:r w:rsidR="002431C1" w:rsidRPr="00E72E13">
        <w:rPr>
          <w:color w:val="000000" w:themeColor="text1"/>
          <w:szCs w:val="24"/>
        </w:rPr>
        <w:t>6</w:t>
      </w:r>
      <w:r w:rsidR="0067708C" w:rsidRPr="00E72E13">
        <w:rPr>
          <w:color w:val="000000" w:themeColor="text1"/>
          <w:szCs w:val="24"/>
        </w:rPr>
        <w:t>.</w:t>
      </w:r>
      <w:r w:rsidR="002431C1" w:rsidRPr="00E72E13">
        <w:rPr>
          <w:color w:val="000000" w:themeColor="text1"/>
          <w:szCs w:val="24"/>
        </w:rPr>
        <w:t>45</w:t>
      </w:r>
      <w:r w:rsidR="0067708C" w:rsidRPr="00E72E13">
        <w:rPr>
          <w:color w:val="000000" w:themeColor="text1"/>
          <w:szCs w:val="24"/>
        </w:rPr>
        <w:t xml:space="preserve"> – </w:t>
      </w:r>
      <w:r w:rsidR="002431C1" w:rsidRPr="00E72E13">
        <w:rPr>
          <w:color w:val="000000" w:themeColor="text1"/>
          <w:szCs w:val="24"/>
        </w:rPr>
        <w:t>18.30</w:t>
      </w:r>
    </w:p>
    <w:p w14:paraId="32AE2A8A" w14:textId="77777777" w:rsidR="0075054B" w:rsidRPr="00E72E13" w:rsidRDefault="0075054B" w:rsidP="00332DE6">
      <w:pPr>
        <w:spacing w:line="360" w:lineRule="auto"/>
        <w:rPr>
          <w:color w:val="000000" w:themeColor="text1"/>
          <w:szCs w:val="24"/>
        </w:rPr>
      </w:pPr>
      <w:r w:rsidRPr="00E72E13">
        <w:rPr>
          <w:b/>
          <w:color w:val="000000" w:themeColor="text1"/>
          <w:szCs w:val="24"/>
        </w:rPr>
        <w:t>Sted:</w:t>
      </w:r>
      <w:r w:rsidRPr="00E72E13">
        <w:rPr>
          <w:color w:val="000000" w:themeColor="text1"/>
          <w:szCs w:val="24"/>
        </w:rPr>
        <w:t xml:space="preserve"> Teglverket s</w:t>
      </w:r>
      <w:r w:rsidR="00554B03" w:rsidRPr="00E72E13">
        <w:rPr>
          <w:color w:val="000000" w:themeColor="text1"/>
          <w:szCs w:val="24"/>
        </w:rPr>
        <w:t>kole</w:t>
      </w:r>
    </w:p>
    <w:p w14:paraId="5EA2B2E5" w14:textId="77777777" w:rsidR="0075054B" w:rsidRPr="00E72E13" w:rsidRDefault="0075054B" w:rsidP="00332DE6">
      <w:pPr>
        <w:tabs>
          <w:tab w:val="left" w:pos="1966"/>
        </w:tabs>
        <w:spacing w:line="360" w:lineRule="auto"/>
        <w:rPr>
          <w:b/>
          <w:color w:val="000000" w:themeColor="text1"/>
          <w:szCs w:val="24"/>
        </w:rPr>
      </w:pPr>
      <w:r w:rsidRPr="00E72E13">
        <w:rPr>
          <w:b/>
          <w:color w:val="000000" w:themeColor="text1"/>
          <w:szCs w:val="24"/>
        </w:rPr>
        <w:softHyphen/>
      </w:r>
      <w:r w:rsidRPr="00E72E13">
        <w:rPr>
          <w:b/>
          <w:color w:val="000000" w:themeColor="text1"/>
          <w:szCs w:val="24"/>
        </w:rPr>
        <w:softHyphen/>
      </w:r>
      <w:r w:rsidRPr="00E72E13">
        <w:rPr>
          <w:b/>
          <w:color w:val="000000" w:themeColor="text1"/>
          <w:szCs w:val="24"/>
        </w:rPr>
        <w:softHyphen/>
      </w:r>
      <w:r w:rsidRPr="00E72E13">
        <w:rPr>
          <w:b/>
          <w:color w:val="000000" w:themeColor="text1"/>
          <w:szCs w:val="24"/>
        </w:rPr>
        <w:softHyphen/>
      </w:r>
      <w:r w:rsidRPr="00E72E13">
        <w:rPr>
          <w:b/>
          <w:color w:val="000000" w:themeColor="text1"/>
          <w:szCs w:val="24"/>
        </w:rPr>
        <w:softHyphen/>
      </w:r>
      <w:r w:rsidRPr="00E72E13">
        <w:rPr>
          <w:b/>
          <w:color w:val="000000" w:themeColor="text1"/>
          <w:szCs w:val="24"/>
        </w:rPr>
        <w:softHyphen/>
      </w:r>
      <w:r w:rsidRPr="00E72E13">
        <w:rPr>
          <w:b/>
          <w:color w:val="000000" w:themeColor="text1"/>
          <w:szCs w:val="24"/>
        </w:rPr>
        <w:softHyphen/>
      </w:r>
      <w:r w:rsidRPr="00E72E13">
        <w:rPr>
          <w:b/>
          <w:color w:val="000000" w:themeColor="text1"/>
          <w:szCs w:val="24"/>
        </w:rPr>
        <w:softHyphen/>
      </w:r>
      <w:r w:rsidRPr="00E72E13">
        <w:rPr>
          <w:b/>
          <w:color w:val="000000" w:themeColor="text1"/>
          <w:szCs w:val="24"/>
        </w:rPr>
        <w:softHyphen/>
        <w:t>________________________________________________________</w:t>
      </w:r>
    </w:p>
    <w:p w14:paraId="22B5DA77" w14:textId="77777777" w:rsidR="0075054B" w:rsidRPr="00E72E13" w:rsidRDefault="0075054B" w:rsidP="00332DE6">
      <w:pPr>
        <w:tabs>
          <w:tab w:val="left" w:pos="1966"/>
        </w:tabs>
        <w:spacing w:line="360" w:lineRule="auto"/>
        <w:rPr>
          <w:b/>
          <w:color w:val="000000" w:themeColor="text1"/>
          <w:szCs w:val="24"/>
        </w:rPr>
      </w:pPr>
    </w:p>
    <w:p w14:paraId="358ACC2A" w14:textId="77777777" w:rsidR="0066364D" w:rsidRPr="00E72E13" w:rsidRDefault="0066364D" w:rsidP="00332DE6">
      <w:pPr>
        <w:spacing w:line="360" w:lineRule="auto"/>
        <w:rPr>
          <w:b/>
          <w:color w:val="000000" w:themeColor="text1"/>
          <w:szCs w:val="24"/>
        </w:rPr>
      </w:pPr>
    </w:p>
    <w:p w14:paraId="28C7454B" w14:textId="77777777" w:rsidR="0066364D" w:rsidRPr="00E72E13" w:rsidRDefault="0066364D" w:rsidP="00332DE6">
      <w:pPr>
        <w:spacing w:line="360" w:lineRule="auto"/>
        <w:rPr>
          <w:b/>
          <w:color w:val="000000" w:themeColor="text1"/>
          <w:szCs w:val="24"/>
        </w:rPr>
      </w:pPr>
      <w:r w:rsidRPr="00E72E13">
        <w:rPr>
          <w:b/>
          <w:color w:val="000000" w:themeColor="text1"/>
          <w:szCs w:val="24"/>
        </w:rPr>
        <w:t>Tilstede:</w:t>
      </w:r>
    </w:p>
    <w:p w14:paraId="7FBA2682" w14:textId="0E11EE0D" w:rsidR="0087646C" w:rsidRPr="002A02F2" w:rsidRDefault="0087646C" w:rsidP="00332DE6">
      <w:pPr>
        <w:spacing w:line="360" w:lineRule="auto"/>
        <w:rPr>
          <w:bCs/>
          <w:color w:val="000000" w:themeColor="text1"/>
          <w:szCs w:val="24"/>
        </w:rPr>
      </w:pPr>
      <w:r w:rsidRPr="002A02F2">
        <w:rPr>
          <w:bCs/>
          <w:color w:val="000000" w:themeColor="text1"/>
          <w:szCs w:val="24"/>
        </w:rPr>
        <w:t>Ce</w:t>
      </w:r>
      <w:r w:rsidR="00F563BD">
        <w:rPr>
          <w:bCs/>
          <w:color w:val="000000" w:themeColor="text1"/>
          <w:szCs w:val="24"/>
        </w:rPr>
        <w:t>l</w:t>
      </w:r>
      <w:r w:rsidRPr="002A02F2">
        <w:rPr>
          <w:bCs/>
          <w:color w:val="000000" w:themeColor="text1"/>
          <w:szCs w:val="24"/>
        </w:rPr>
        <w:t>i</w:t>
      </w:r>
      <w:r w:rsidR="00F563BD">
        <w:rPr>
          <w:bCs/>
          <w:color w:val="000000" w:themeColor="text1"/>
          <w:szCs w:val="24"/>
        </w:rPr>
        <w:t>n</w:t>
      </w:r>
      <w:r w:rsidRPr="002A02F2">
        <w:rPr>
          <w:bCs/>
          <w:color w:val="000000" w:themeColor="text1"/>
          <w:szCs w:val="24"/>
        </w:rPr>
        <w:t>e Wold, 1A</w:t>
      </w:r>
    </w:p>
    <w:p w14:paraId="23644862" w14:textId="77777777" w:rsidR="003806AC" w:rsidRPr="002A02F2" w:rsidRDefault="003806AC" w:rsidP="00332DE6">
      <w:pPr>
        <w:spacing w:line="360" w:lineRule="auto"/>
        <w:rPr>
          <w:bCs/>
          <w:color w:val="000000" w:themeColor="text1"/>
          <w:szCs w:val="24"/>
        </w:rPr>
      </w:pPr>
      <w:r w:rsidRPr="002A02F2">
        <w:rPr>
          <w:bCs/>
          <w:color w:val="000000" w:themeColor="text1"/>
          <w:szCs w:val="24"/>
        </w:rPr>
        <w:t>Christine Elnæs, 1B</w:t>
      </w:r>
    </w:p>
    <w:p w14:paraId="59399484" w14:textId="77777777" w:rsidR="007F4741" w:rsidRPr="00E72E13" w:rsidRDefault="007F4741" w:rsidP="00332DE6">
      <w:pPr>
        <w:spacing w:line="360" w:lineRule="auto"/>
        <w:rPr>
          <w:bCs/>
          <w:color w:val="000000" w:themeColor="text1"/>
          <w:szCs w:val="24"/>
        </w:rPr>
      </w:pPr>
      <w:r w:rsidRPr="00E72E13">
        <w:rPr>
          <w:bCs/>
          <w:color w:val="000000" w:themeColor="text1"/>
          <w:szCs w:val="24"/>
        </w:rPr>
        <w:t>Signe Marie Sørensen,</w:t>
      </w:r>
      <w:r w:rsidR="004A0781" w:rsidRPr="00E72E13">
        <w:rPr>
          <w:bCs/>
          <w:color w:val="000000" w:themeColor="text1"/>
          <w:szCs w:val="24"/>
        </w:rPr>
        <w:t xml:space="preserve"> 2</w:t>
      </w:r>
      <w:r w:rsidRPr="00E72E13">
        <w:rPr>
          <w:bCs/>
          <w:color w:val="000000" w:themeColor="text1"/>
          <w:szCs w:val="24"/>
        </w:rPr>
        <w:t>B</w:t>
      </w:r>
      <w:r w:rsidR="004A0781" w:rsidRPr="00E72E13">
        <w:rPr>
          <w:bCs/>
          <w:color w:val="000000" w:themeColor="text1"/>
          <w:szCs w:val="24"/>
        </w:rPr>
        <w:t xml:space="preserve"> </w:t>
      </w:r>
      <w:r w:rsidR="00B8191C" w:rsidRPr="00E72E13">
        <w:rPr>
          <w:bCs/>
          <w:color w:val="000000" w:themeColor="text1"/>
          <w:szCs w:val="24"/>
        </w:rPr>
        <w:t xml:space="preserve">+ </w:t>
      </w:r>
      <w:r w:rsidR="004A0781" w:rsidRPr="00E72E13">
        <w:rPr>
          <w:bCs/>
          <w:color w:val="000000" w:themeColor="text1"/>
          <w:szCs w:val="24"/>
        </w:rPr>
        <w:t>vara for 2A</w:t>
      </w:r>
    </w:p>
    <w:p w14:paraId="11037FA5" w14:textId="77777777" w:rsidR="00230123" w:rsidRPr="00F563BD" w:rsidRDefault="00B8191C" w:rsidP="00332DE6">
      <w:pPr>
        <w:spacing w:line="360" w:lineRule="auto"/>
        <w:rPr>
          <w:color w:val="000000" w:themeColor="text1"/>
          <w:szCs w:val="24"/>
          <w:lang w:val="en-US"/>
        </w:rPr>
      </w:pPr>
      <w:r w:rsidRPr="00F563BD">
        <w:rPr>
          <w:color w:val="000000" w:themeColor="text1"/>
          <w:szCs w:val="24"/>
          <w:lang w:val="en-US"/>
        </w:rPr>
        <w:t>Tommy L. Størseth, 3A</w:t>
      </w:r>
    </w:p>
    <w:p w14:paraId="4E44A1CD" w14:textId="1860B41E" w:rsidR="00B8191C" w:rsidRPr="00F563BD" w:rsidRDefault="00B8191C" w:rsidP="00332DE6">
      <w:pPr>
        <w:spacing w:line="360" w:lineRule="auto"/>
        <w:rPr>
          <w:color w:val="000000" w:themeColor="text1"/>
          <w:szCs w:val="24"/>
          <w:lang w:val="en-US"/>
        </w:rPr>
      </w:pPr>
      <w:r w:rsidRPr="00F563BD">
        <w:rPr>
          <w:color w:val="000000" w:themeColor="text1"/>
          <w:szCs w:val="24"/>
          <w:lang w:val="en-US"/>
        </w:rPr>
        <w:t>Corinne Chiodini, 3B</w:t>
      </w:r>
    </w:p>
    <w:p w14:paraId="50EA8EA8" w14:textId="763A0F96" w:rsidR="007A3D83" w:rsidRPr="00A74440" w:rsidRDefault="007A3D83" w:rsidP="00332DE6">
      <w:pPr>
        <w:spacing w:line="360" w:lineRule="auto"/>
        <w:rPr>
          <w:color w:val="000000" w:themeColor="text1"/>
          <w:szCs w:val="24"/>
        </w:rPr>
      </w:pPr>
      <w:r w:rsidRPr="007A3D83">
        <w:rPr>
          <w:color w:val="000000" w:themeColor="text1"/>
          <w:szCs w:val="24"/>
        </w:rPr>
        <w:t>Heidi Austlid</w:t>
      </w:r>
      <w:r>
        <w:rPr>
          <w:color w:val="000000" w:themeColor="text1"/>
          <w:szCs w:val="24"/>
        </w:rPr>
        <w:t>, 4A</w:t>
      </w:r>
    </w:p>
    <w:p w14:paraId="72869336" w14:textId="02D8B734" w:rsidR="00A74440" w:rsidRPr="00A74440" w:rsidRDefault="00A74440" w:rsidP="00332DE6">
      <w:pPr>
        <w:spacing w:line="360" w:lineRule="auto"/>
        <w:rPr>
          <w:color w:val="000000" w:themeColor="text1"/>
          <w:szCs w:val="24"/>
        </w:rPr>
      </w:pPr>
      <w:r w:rsidRPr="00A74440">
        <w:rPr>
          <w:color w:val="000000" w:themeColor="text1"/>
          <w:szCs w:val="24"/>
        </w:rPr>
        <w:t>Ingvild Skjønsberg 4b</w:t>
      </w:r>
    </w:p>
    <w:p w14:paraId="3A000C8A" w14:textId="77777777" w:rsidR="0087646C" w:rsidRPr="0087646C" w:rsidRDefault="0087646C" w:rsidP="00332DE6">
      <w:pPr>
        <w:spacing w:line="360" w:lineRule="auto"/>
        <w:rPr>
          <w:color w:val="000000" w:themeColor="text1"/>
          <w:szCs w:val="24"/>
          <w:lang w:val="en-US"/>
        </w:rPr>
      </w:pPr>
      <w:r w:rsidRPr="0087646C">
        <w:rPr>
          <w:color w:val="000000" w:themeColor="text1"/>
          <w:szCs w:val="24"/>
          <w:lang w:val="en-US"/>
        </w:rPr>
        <w:t>Marius Mathiesen, 5A</w:t>
      </w:r>
    </w:p>
    <w:p w14:paraId="2EEDE685" w14:textId="77777777" w:rsidR="00B8191C" w:rsidRPr="00D276AC" w:rsidRDefault="00B8191C" w:rsidP="00332DE6">
      <w:pPr>
        <w:spacing w:line="360" w:lineRule="auto"/>
        <w:rPr>
          <w:color w:val="000000" w:themeColor="text1"/>
          <w:szCs w:val="24"/>
          <w:lang w:val="en-US"/>
        </w:rPr>
      </w:pPr>
      <w:r w:rsidRPr="00D276AC">
        <w:rPr>
          <w:color w:val="000000" w:themeColor="text1"/>
          <w:szCs w:val="24"/>
          <w:lang w:val="en-US"/>
        </w:rPr>
        <w:t>Majid Iqbal, 5B</w:t>
      </w:r>
    </w:p>
    <w:p w14:paraId="77B154BB" w14:textId="77777777" w:rsidR="00B8191C" w:rsidRPr="0087646C" w:rsidRDefault="00B8191C" w:rsidP="00332DE6">
      <w:pPr>
        <w:spacing w:line="360" w:lineRule="auto"/>
        <w:rPr>
          <w:color w:val="000000" w:themeColor="text1"/>
          <w:szCs w:val="24"/>
          <w:lang w:val="en-US"/>
        </w:rPr>
      </w:pPr>
      <w:r w:rsidRPr="0087646C">
        <w:rPr>
          <w:color w:val="000000" w:themeColor="text1"/>
          <w:szCs w:val="24"/>
          <w:lang w:val="en-US"/>
        </w:rPr>
        <w:t>Sture Rolfheim-Bye, 5C</w:t>
      </w:r>
    </w:p>
    <w:p w14:paraId="690C70A8" w14:textId="77777777" w:rsidR="00B8191C" w:rsidRPr="0087646C" w:rsidRDefault="00B8191C" w:rsidP="00332DE6">
      <w:pPr>
        <w:spacing w:line="360" w:lineRule="auto"/>
        <w:rPr>
          <w:color w:val="000000" w:themeColor="text1"/>
          <w:szCs w:val="24"/>
          <w:lang w:val="en-US"/>
        </w:rPr>
      </w:pPr>
      <w:r w:rsidRPr="0087646C">
        <w:rPr>
          <w:color w:val="000000" w:themeColor="text1"/>
          <w:szCs w:val="24"/>
          <w:lang w:val="en-US"/>
        </w:rPr>
        <w:t>Anne-Marthe Indregard, 6A</w:t>
      </w:r>
    </w:p>
    <w:p w14:paraId="1D4ADE6F" w14:textId="77777777" w:rsidR="00B8191C" w:rsidRPr="006625C7" w:rsidRDefault="00B8191C" w:rsidP="00332DE6">
      <w:pPr>
        <w:spacing w:line="360" w:lineRule="auto"/>
        <w:rPr>
          <w:color w:val="A6A6A6" w:themeColor="background1" w:themeShade="A6"/>
          <w:szCs w:val="24"/>
          <w:lang w:val="en-US"/>
        </w:rPr>
      </w:pPr>
      <w:r w:rsidRPr="0087646C">
        <w:rPr>
          <w:color w:val="000000" w:themeColor="text1"/>
          <w:szCs w:val="24"/>
          <w:lang w:val="en-US"/>
        </w:rPr>
        <w:t xml:space="preserve">Bjørn </w:t>
      </w:r>
      <w:r w:rsidR="007E0234" w:rsidRPr="0087646C">
        <w:rPr>
          <w:color w:val="000000" w:themeColor="text1"/>
          <w:szCs w:val="24"/>
          <w:lang w:val="en-US"/>
        </w:rPr>
        <w:t>G.</w:t>
      </w:r>
      <w:r w:rsidRPr="0087646C">
        <w:rPr>
          <w:color w:val="000000" w:themeColor="text1"/>
          <w:szCs w:val="24"/>
          <w:lang w:val="en-US"/>
        </w:rPr>
        <w:t xml:space="preserve"> Johansen, 6B</w:t>
      </w:r>
    </w:p>
    <w:p w14:paraId="5C441666" w14:textId="77777777" w:rsidR="00D276AC" w:rsidRPr="00D276AC" w:rsidRDefault="00D276AC" w:rsidP="00332DE6">
      <w:pPr>
        <w:spacing w:line="360" w:lineRule="auto"/>
        <w:rPr>
          <w:color w:val="000000" w:themeColor="text1"/>
          <w:szCs w:val="24"/>
          <w:lang w:val="en-US"/>
        </w:rPr>
      </w:pPr>
      <w:r w:rsidRPr="00D276AC">
        <w:rPr>
          <w:color w:val="000000" w:themeColor="text1"/>
          <w:szCs w:val="24"/>
          <w:lang w:val="en-US"/>
        </w:rPr>
        <w:t>Eli Holme, 7A</w:t>
      </w:r>
    </w:p>
    <w:p w14:paraId="3B1C2B3C" w14:textId="76AE4BA4" w:rsidR="004A0DAF" w:rsidRDefault="00B8191C" w:rsidP="00332DE6">
      <w:pPr>
        <w:spacing w:line="360" w:lineRule="auto"/>
        <w:rPr>
          <w:color w:val="000000" w:themeColor="text1"/>
          <w:szCs w:val="24"/>
          <w:lang w:val="en-US"/>
        </w:rPr>
      </w:pPr>
      <w:r w:rsidRPr="006625C7">
        <w:rPr>
          <w:color w:val="000000" w:themeColor="text1"/>
          <w:szCs w:val="24"/>
          <w:lang w:val="en-US"/>
        </w:rPr>
        <w:t>Joa</w:t>
      </w:r>
      <w:r w:rsidR="00CE759C">
        <w:rPr>
          <w:color w:val="000000" w:themeColor="text1"/>
          <w:szCs w:val="24"/>
          <w:lang w:val="en-US"/>
        </w:rPr>
        <w:t>k</w:t>
      </w:r>
      <w:r w:rsidRPr="006625C7">
        <w:rPr>
          <w:color w:val="000000" w:themeColor="text1"/>
          <w:szCs w:val="24"/>
          <w:lang w:val="en-US"/>
        </w:rPr>
        <w:t>im Sundnes, 7B</w:t>
      </w:r>
    </w:p>
    <w:p w14:paraId="42B37104" w14:textId="77777777" w:rsidR="0087646C" w:rsidRPr="002A02F2" w:rsidRDefault="0087646C" w:rsidP="00332DE6">
      <w:pPr>
        <w:spacing w:line="360" w:lineRule="auto"/>
        <w:rPr>
          <w:color w:val="000000" w:themeColor="text1"/>
          <w:szCs w:val="24"/>
        </w:rPr>
      </w:pPr>
      <w:r w:rsidRPr="002A02F2">
        <w:rPr>
          <w:color w:val="000000" w:themeColor="text1"/>
          <w:szCs w:val="24"/>
        </w:rPr>
        <w:t>Admira Vegar Fuhas, 8A</w:t>
      </w:r>
    </w:p>
    <w:p w14:paraId="79038695" w14:textId="77777777" w:rsidR="0087646C" w:rsidRPr="002A02F2" w:rsidRDefault="0087646C" w:rsidP="00332DE6">
      <w:pPr>
        <w:spacing w:line="360" w:lineRule="auto"/>
        <w:rPr>
          <w:color w:val="000000" w:themeColor="text1"/>
          <w:szCs w:val="24"/>
        </w:rPr>
      </w:pPr>
      <w:r w:rsidRPr="002A02F2">
        <w:rPr>
          <w:color w:val="000000" w:themeColor="text1"/>
          <w:szCs w:val="24"/>
        </w:rPr>
        <w:t>Synnøve Øyen, 8B</w:t>
      </w:r>
    </w:p>
    <w:p w14:paraId="174F040F" w14:textId="77777777" w:rsidR="0087646C" w:rsidRPr="002A02F2" w:rsidRDefault="0087646C" w:rsidP="00332DE6">
      <w:pPr>
        <w:spacing w:line="360" w:lineRule="auto"/>
        <w:rPr>
          <w:color w:val="000000" w:themeColor="text1"/>
          <w:szCs w:val="24"/>
        </w:rPr>
      </w:pPr>
      <w:r w:rsidRPr="002A02F2">
        <w:rPr>
          <w:color w:val="000000" w:themeColor="text1"/>
          <w:szCs w:val="24"/>
        </w:rPr>
        <w:t>Rachel Nygård, 8C</w:t>
      </w:r>
    </w:p>
    <w:p w14:paraId="4D5B65BA" w14:textId="77777777" w:rsidR="00AC5A46" w:rsidRPr="002A02F2" w:rsidRDefault="00AC5A46" w:rsidP="00332DE6">
      <w:pPr>
        <w:spacing w:line="360" w:lineRule="auto"/>
        <w:rPr>
          <w:color w:val="A6A6A6" w:themeColor="background1" w:themeShade="A6"/>
          <w:szCs w:val="24"/>
        </w:rPr>
      </w:pPr>
    </w:p>
    <w:p w14:paraId="465A65D7" w14:textId="77777777" w:rsidR="000D018B" w:rsidRPr="00E72E13" w:rsidRDefault="000D018B" w:rsidP="00332DE6">
      <w:pPr>
        <w:tabs>
          <w:tab w:val="left" w:pos="1966"/>
        </w:tabs>
        <w:spacing w:line="360" w:lineRule="auto"/>
        <w:rPr>
          <w:b/>
          <w:color w:val="000000" w:themeColor="text1"/>
          <w:szCs w:val="24"/>
          <w:u w:val="single"/>
        </w:rPr>
      </w:pPr>
      <w:r w:rsidRPr="00E72E13">
        <w:rPr>
          <w:b/>
          <w:color w:val="000000" w:themeColor="text1"/>
          <w:szCs w:val="24"/>
          <w:u w:val="single"/>
        </w:rPr>
        <w:t xml:space="preserve">Sak </w:t>
      </w:r>
      <w:r w:rsidR="001D25B0">
        <w:rPr>
          <w:b/>
          <w:color w:val="000000" w:themeColor="text1"/>
          <w:szCs w:val="24"/>
          <w:u w:val="single"/>
        </w:rPr>
        <w:t>01/20</w:t>
      </w:r>
      <w:r w:rsidRPr="00E72E13">
        <w:rPr>
          <w:b/>
          <w:color w:val="000000" w:themeColor="text1"/>
          <w:szCs w:val="24"/>
          <w:u w:val="single"/>
        </w:rPr>
        <w:t>: Godkjenning av agenda og referat</w:t>
      </w:r>
    </w:p>
    <w:p w14:paraId="1501B7B5" w14:textId="77777777" w:rsidR="000D018B" w:rsidRDefault="00D276AC" w:rsidP="00332DE6">
      <w:pPr>
        <w:tabs>
          <w:tab w:val="left" w:pos="1966"/>
        </w:tabs>
        <w:spacing w:line="360" w:lineRule="auto"/>
        <w:rPr>
          <w:bCs/>
          <w:color w:val="000000" w:themeColor="text1"/>
          <w:szCs w:val="24"/>
        </w:rPr>
      </w:pPr>
      <w:r w:rsidRPr="00344276">
        <w:rPr>
          <w:bCs/>
          <w:color w:val="000000" w:themeColor="text1"/>
          <w:szCs w:val="24"/>
        </w:rPr>
        <w:t>G</w:t>
      </w:r>
      <w:r w:rsidR="00344276">
        <w:rPr>
          <w:bCs/>
          <w:color w:val="000000" w:themeColor="text1"/>
          <w:szCs w:val="24"/>
        </w:rPr>
        <w:t>jennomført og g</w:t>
      </w:r>
      <w:r w:rsidRPr="00344276">
        <w:rPr>
          <w:bCs/>
          <w:color w:val="000000" w:themeColor="text1"/>
          <w:szCs w:val="24"/>
        </w:rPr>
        <w:t>odkjent</w:t>
      </w:r>
      <w:r w:rsidR="00344276">
        <w:rPr>
          <w:bCs/>
          <w:color w:val="000000" w:themeColor="text1"/>
          <w:szCs w:val="24"/>
        </w:rPr>
        <w:t xml:space="preserve">. </w:t>
      </w:r>
    </w:p>
    <w:p w14:paraId="7DF162FB" w14:textId="77777777" w:rsidR="0087646C" w:rsidRDefault="0087646C" w:rsidP="00332DE6">
      <w:pPr>
        <w:tabs>
          <w:tab w:val="left" w:pos="1966"/>
        </w:tabs>
        <w:spacing w:line="360" w:lineRule="auto"/>
        <w:rPr>
          <w:bCs/>
          <w:color w:val="000000" w:themeColor="text1"/>
          <w:szCs w:val="24"/>
        </w:rPr>
      </w:pPr>
    </w:p>
    <w:p w14:paraId="306F3B49" w14:textId="1798BB41" w:rsidR="0087646C" w:rsidRDefault="0087646C" w:rsidP="00332DE6">
      <w:pPr>
        <w:tabs>
          <w:tab w:val="left" w:pos="1966"/>
        </w:tabs>
        <w:spacing w:line="360" w:lineRule="auto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Det spilles imidlertid inn at det er ønskelig at Irene orienterer om det pågående strategiarbeidet skolen holder på med nå. Irene sa ved forrige møte at skolens </w:t>
      </w:r>
      <w:r w:rsidR="00D701C9">
        <w:rPr>
          <w:bCs/>
          <w:color w:val="000000" w:themeColor="text1"/>
          <w:szCs w:val="24"/>
        </w:rPr>
        <w:t xml:space="preserve">arbeid med den strategiske planen ikke er det mest relevante for foreldregruppa. FAU er ikke helt enige i dette, og ønsker innsyn i arbeidet med strategisk plan. </w:t>
      </w:r>
      <w:r>
        <w:rPr>
          <w:bCs/>
          <w:color w:val="000000" w:themeColor="text1"/>
          <w:szCs w:val="24"/>
        </w:rPr>
        <w:t xml:space="preserve">Skolens strategi legger grunnlaget for fagplanene, derfor er den av spesielt stor interesse nå som fagfornyelsen er aktuell. </w:t>
      </w:r>
    </w:p>
    <w:p w14:paraId="36421BFD" w14:textId="77777777" w:rsidR="0087646C" w:rsidRDefault="0087646C" w:rsidP="00332DE6">
      <w:pPr>
        <w:tabs>
          <w:tab w:val="left" w:pos="1966"/>
        </w:tabs>
        <w:spacing w:line="360" w:lineRule="auto"/>
        <w:rPr>
          <w:bCs/>
          <w:color w:val="000000" w:themeColor="text1"/>
          <w:szCs w:val="24"/>
        </w:rPr>
      </w:pPr>
    </w:p>
    <w:p w14:paraId="213882CB" w14:textId="3FEB0251" w:rsidR="0087646C" w:rsidRPr="0087646C" w:rsidRDefault="0087646C" w:rsidP="0087646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FAU håper å bli orientert om </w:t>
      </w:r>
      <w:r w:rsidR="00D701C9">
        <w:rPr>
          <w:color w:val="000000" w:themeColor="text1"/>
        </w:rPr>
        <w:t>plan</w:t>
      </w:r>
      <w:r>
        <w:rPr>
          <w:color w:val="000000" w:themeColor="text1"/>
        </w:rPr>
        <w:t>arbeidet på neste møte</w:t>
      </w:r>
      <w:r w:rsidR="00D701C9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SMU-representanter vil </w:t>
      </w:r>
      <w:r w:rsidR="00D701C9">
        <w:rPr>
          <w:color w:val="000000" w:themeColor="text1"/>
        </w:rPr>
        <w:t xml:space="preserve">i tillegg </w:t>
      </w:r>
      <w:r>
        <w:rPr>
          <w:color w:val="000000" w:themeColor="text1"/>
        </w:rPr>
        <w:t>ta innspillene vedrørende fagfornyelsen og ønsket innsyn videre med skolen på SMU-møte den 8.</w:t>
      </w:r>
      <w:r w:rsidR="00D701C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januar. </w:t>
      </w:r>
    </w:p>
    <w:p w14:paraId="0FFE5CF9" w14:textId="77777777" w:rsidR="00D276AC" w:rsidRPr="00E72E13" w:rsidRDefault="00D276AC" w:rsidP="00332DE6">
      <w:pPr>
        <w:tabs>
          <w:tab w:val="left" w:pos="1966"/>
        </w:tabs>
        <w:spacing w:line="360" w:lineRule="auto"/>
        <w:rPr>
          <w:b/>
          <w:color w:val="000000" w:themeColor="text1"/>
          <w:szCs w:val="24"/>
          <w:u w:val="single"/>
        </w:rPr>
      </w:pPr>
    </w:p>
    <w:p w14:paraId="2C416AEA" w14:textId="77777777" w:rsidR="001D25B0" w:rsidRPr="001D25B0" w:rsidRDefault="001D25B0" w:rsidP="001D25B0">
      <w:pPr>
        <w:spacing w:line="360" w:lineRule="auto"/>
        <w:rPr>
          <w:b/>
          <w:color w:val="000000" w:themeColor="text1"/>
          <w:u w:val="single"/>
        </w:rPr>
      </w:pPr>
      <w:r w:rsidRPr="001D25B0">
        <w:rPr>
          <w:b/>
          <w:color w:val="000000" w:themeColor="text1"/>
          <w:u w:val="single"/>
        </w:rPr>
        <w:t>Sak 2/20: Orienteringssaker</w:t>
      </w:r>
    </w:p>
    <w:p w14:paraId="64AF5E29" w14:textId="77777777" w:rsidR="00D276AC" w:rsidRPr="00D276AC" w:rsidRDefault="001D25B0" w:rsidP="001D25B0">
      <w:pPr>
        <w:numPr>
          <w:ilvl w:val="0"/>
          <w:numId w:val="18"/>
        </w:numPr>
        <w:spacing w:line="360" w:lineRule="auto"/>
        <w:rPr>
          <w:color w:val="000000" w:themeColor="text1"/>
          <w:u w:val="single"/>
        </w:rPr>
      </w:pPr>
      <w:r w:rsidRPr="001D25B0">
        <w:rPr>
          <w:color w:val="000000" w:themeColor="text1"/>
        </w:rPr>
        <w:t>Orientering fra 17-mai-komitéen</w:t>
      </w:r>
      <w:r w:rsidR="00D276AC">
        <w:rPr>
          <w:color w:val="000000" w:themeColor="text1"/>
        </w:rPr>
        <w:t xml:space="preserve"> </w:t>
      </w:r>
    </w:p>
    <w:p w14:paraId="36BC2BDA" w14:textId="77777777" w:rsidR="0087646C" w:rsidRDefault="00AA67CD" w:rsidP="00D276A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U</w:t>
      </w:r>
      <w:r w:rsidR="00D276AC">
        <w:rPr>
          <w:color w:val="000000" w:themeColor="text1"/>
        </w:rPr>
        <w:t>tgår</w:t>
      </w:r>
      <w:r w:rsidR="0087646C">
        <w:rPr>
          <w:color w:val="000000" w:themeColor="text1"/>
        </w:rPr>
        <w:t xml:space="preserve">, da ingen av representantene er tilstede. </w:t>
      </w:r>
    </w:p>
    <w:p w14:paraId="6BEB25AE" w14:textId="77777777" w:rsidR="0025451C" w:rsidRDefault="0025451C" w:rsidP="0025451C">
      <w:pPr>
        <w:spacing w:line="360" w:lineRule="auto"/>
        <w:rPr>
          <w:color w:val="000000" w:themeColor="text1"/>
          <w:u w:val="single"/>
        </w:rPr>
      </w:pPr>
    </w:p>
    <w:p w14:paraId="37117C19" w14:textId="77777777" w:rsidR="0025451C" w:rsidRDefault="00D276AC" w:rsidP="0025451C">
      <w:pPr>
        <w:spacing w:line="360" w:lineRule="auto"/>
        <w:rPr>
          <w:color w:val="000000" w:themeColor="text1"/>
        </w:rPr>
      </w:pPr>
      <w:r w:rsidRPr="0025451C">
        <w:rPr>
          <w:color w:val="000000" w:themeColor="text1"/>
        </w:rPr>
        <w:t xml:space="preserve"> </w:t>
      </w:r>
      <w:r w:rsidRPr="0025451C">
        <w:rPr>
          <w:b/>
          <w:bCs/>
          <w:color w:val="000000" w:themeColor="text1"/>
        </w:rPr>
        <w:t>Hjertesone-prosjektet:</w:t>
      </w:r>
      <w:r w:rsidRPr="0025451C">
        <w:rPr>
          <w:color w:val="000000" w:themeColor="text1"/>
        </w:rPr>
        <w:t xml:space="preserve"> </w:t>
      </w:r>
    </w:p>
    <w:p w14:paraId="34D29689" w14:textId="77777777" w:rsidR="0025451C" w:rsidRDefault="00D276AC" w:rsidP="0025451C">
      <w:pPr>
        <w:numPr>
          <w:ilvl w:val="0"/>
          <w:numId w:val="18"/>
        </w:numPr>
        <w:spacing w:line="360" w:lineRule="auto"/>
        <w:rPr>
          <w:color w:val="000000" w:themeColor="text1"/>
        </w:rPr>
      </w:pPr>
      <w:r w:rsidRPr="0025451C">
        <w:rPr>
          <w:color w:val="000000" w:themeColor="text1"/>
        </w:rPr>
        <w:t xml:space="preserve">Teglverket er valgt ut </w:t>
      </w:r>
      <w:r w:rsidR="0025451C">
        <w:rPr>
          <w:color w:val="000000" w:themeColor="text1"/>
        </w:rPr>
        <w:t>som</w:t>
      </w:r>
      <w:r w:rsidRPr="0025451C">
        <w:rPr>
          <w:color w:val="000000" w:themeColor="text1"/>
        </w:rPr>
        <w:t xml:space="preserve"> en av åtte pilotskoler for gjennomføring av tiltak. </w:t>
      </w:r>
      <w:r w:rsidR="0025451C" w:rsidRPr="0025451C">
        <w:rPr>
          <w:color w:val="000000" w:themeColor="text1"/>
        </w:rPr>
        <w:t>Trafikkgruppa orienterer om prosessen videre for å få iverksatt tiltak som øker trafikksikkerheten i Grenseveien.</w:t>
      </w:r>
    </w:p>
    <w:p w14:paraId="0DE5DC3D" w14:textId="77777777" w:rsidR="0025451C" w:rsidRDefault="00D276AC" w:rsidP="0025451C">
      <w:pPr>
        <w:numPr>
          <w:ilvl w:val="0"/>
          <w:numId w:val="18"/>
        </w:numPr>
        <w:spacing w:line="360" w:lineRule="auto"/>
        <w:rPr>
          <w:color w:val="000000" w:themeColor="text1"/>
        </w:rPr>
      </w:pPr>
      <w:r w:rsidRPr="0025451C">
        <w:rPr>
          <w:color w:val="000000" w:themeColor="text1"/>
        </w:rPr>
        <w:t xml:space="preserve">Ekeberg </w:t>
      </w:r>
      <w:r w:rsidR="0025451C">
        <w:rPr>
          <w:color w:val="000000" w:themeColor="text1"/>
        </w:rPr>
        <w:t xml:space="preserve">skole </w:t>
      </w:r>
      <w:r w:rsidRPr="0025451C">
        <w:rPr>
          <w:color w:val="000000" w:themeColor="text1"/>
        </w:rPr>
        <w:t>og Rødtvet</w:t>
      </w:r>
      <w:r w:rsidR="0025451C">
        <w:rPr>
          <w:color w:val="000000" w:themeColor="text1"/>
        </w:rPr>
        <w:t xml:space="preserve"> skole</w:t>
      </w:r>
      <w:r w:rsidRPr="0025451C">
        <w:rPr>
          <w:color w:val="000000" w:themeColor="text1"/>
        </w:rPr>
        <w:t xml:space="preserve"> har vært gjennom samme prosjekt tidligere. </w:t>
      </w:r>
      <w:r w:rsidR="0025451C">
        <w:rPr>
          <w:color w:val="000000" w:themeColor="text1"/>
        </w:rPr>
        <w:t>Det kan være lurt å</w:t>
      </w:r>
      <w:r w:rsidRPr="0025451C">
        <w:rPr>
          <w:color w:val="000000" w:themeColor="text1"/>
        </w:rPr>
        <w:t xml:space="preserve"> se til dem for å avgjøre tiltak for Teglverkets skoleveier. </w:t>
      </w:r>
    </w:p>
    <w:p w14:paraId="463EDB2A" w14:textId="77777777" w:rsidR="00D276AC" w:rsidRDefault="00D276AC" w:rsidP="00C96865">
      <w:pPr>
        <w:numPr>
          <w:ilvl w:val="0"/>
          <w:numId w:val="18"/>
        </w:numPr>
        <w:spacing w:line="360" w:lineRule="auto"/>
        <w:rPr>
          <w:color w:val="000000" w:themeColor="text1"/>
        </w:rPr>
      </w:pPr>
      <w:r w:rsidRPr="00CF20EE">
        <w:rPr>
          <w:color w:val="000000" w:themeColor="text1"/>
        </w:rPr>
        <w:t>F</w:t>
      </w:r>
      <w:r w:rsidR="0025451C" w:rsidRPr="00CF20EE">
        <w:rPr>
          <w:color w:val="000000" w:themeColor="text1"/>
        </w:rPr>
        <w:t>AU</w:t>
      </w:r>
      <w:r w:rsidRPr="00CF20EE">
        <w:rPr>
          <w:color w:val="000000" w:themeColor="text1"/>
        </w:rPr>
        <w:t xml:space="preserve"> ser ut til å skulle ha en stor rolle i </w:t>
      </w:r>
      <w:r w:rsidR="0025451C" w:rsidRPr="00CF20EE">
        <w:rPr>
          <w:color w:val="000000" w:themeColor="text1"/>
        </w:rPr>
        <w:t xml:space="preserve">å drive arbeidet videre, men skolen har også utnevnt en egen </w:t>
      </w:r>
      <w:r w:rsidR="00CF20EE" w:rsidRPr="00CF20EE">
        <w:rPr>
          <w:color w:val="000000" w:themeColor="text1"/>
        </w:rPr>
        <w:t xml:space="preserve">representant hos seg som er ansvarlig for Hjertesone-prosjektet. </w:t>
      </w:r>
    </w:p>
    <w:p w14:paraId="746AAD47" w14:textId="77777777" w:rsidR="00CF20EE" w:rsidRDefault="00CF20EE" w:rsidP="00C96865">
      <w:pPr>
        <w:numPr>
          <w:ilvl w:val="0"/>
          <w:numId w:val="1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Kommunen ønsker at utfordringene med trafikksikkerheten kartlegges før tiltak foreslås. Dette må gjøres av elevene selv via appen Trafikkagenten. Det foreslås at denne appen lastes ned på skole-iPadene og at kartleggingen gjøres over en periode på skolen, hvis mulig. </w:t>
      </w:r>
    </w:p>
    <w:p w14:paraId="3B866086" w14:textId="77777777" w:rsidR="00CF20EE" w:rsidRDefault="00CF20EE" w:rsidP="00D276AC">
      <w:pPr>
        <w:numPr>
          <w:ilvl w:val="0"/>
          <w:numId w:val="18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Når dette er gjort, vil forslag søkes med bakgrunn i dette. </w:t>
      </w:r>
    </w:p>
    <w:p w14:paraId="2D31C587" w14:textId="77777777" w:rsidR="00D276AC" w:rsidRPr="00CF20EE" w:rsidRDefault="00D276AC" w:rsidP="00D276AC">
      <w:pPr>
        <w:numPr>
          <w:ilvl w:val="0"/>
          <w:numId w:val="18"/>
        </w:numPr>
        <w:spacing w:line="360" w:lineRule="auto"/>
        <w:rPr>
          <w:color w:val="000000" w:themeColor="text1"/>
        </w:rPr>
      </w:pPr>
      <w:r w:rsidRPr="00CF20EE">
        <w:rPr>
          <w:color w:val="000000" w:themeColor="text1"/>
        </w:rPr>
        <w:t>Kommer tilbake med mer info nes</w:t>
      </w:r>
      <w:r w:rsidR="00CF20EE">
        <w:rPr>
          <w:color w:val="000000" w:themeColor="text1"/>
        </w:rPr>
        <w:t xml:space="preserve">te FAU-møte. </w:t>
      </w:r>
    </w:p>
    <w:p w14:paraId="6973A581" w14:textId="77777777" w:rsidR="00730521" w:rsidRPr="00E72E13" w:rsidRDefault="00730521" w:rsidP="007916BC">
      <w:pPr>
        <w:spacing w:line="360" w:lineRule="auto"/>
        <w:rPr>
          <w:b/>
          <w:color w:val="000000" w:themeColor="text1"/>
        </w:rPr>
      </w:pPr>
    </w:p>
    <w:p w14:paraId="14A1416C" w14:textId="77777777" w:rsidR="001D25B0" w:rsidRPr="001D25B0" w:rsidRDefault="001D25B0" w:rsidP="001D25B0">
      <w:pPr>
        <w:spacing w:line="360" w:lineRule="auto"/>
        <w:rPr>
          <w:b/>
          <w:color w:val="000000" w:themeColor="text1"/>
          <w:u w:val="single"/>
        </w:rPr>
      </w:pPr>
      <w:r w:rsidRPr="001D25B0">
        <w:rPr>
          <w:b/>
          <w:color w:val="000000" w:themeColor="text1"/>
          <w:u w:val="single"/>
        </w:rPr>
        <w:t>Sak 3/20: Budsjett for 2020</w:t>
      </w:r>
    </w:p>
    <w:p w14:paraId="095793DF" w14:textId="77777777" w:rsidR="004A0DAF" w:rsidRPr="001D25B0" w:rsidRDefault="001D25B0" w:rsidP="004A0DAF">
      <w:pPr>
        <w:numPr>
          <w:ilvl w:val="0"/>
          <w:numId w:val="16"/>
        </w:numPr>
        <w:spacing w:line="360" w:lineRule="auto"/>
        <w:rPr>
          <w:color w:val="000000" w:themeColor="text1"/>
        </w:rPr>
      </w:pPr>
      <w:r w:rsidRPr="001D25B0">
        <w:rPr>
          <w:color w:val="000000" w:themeColor="text1"/>
        </w:rPr>
        <w:t xml:space="preserve">Regnskap 2019 og budsjett for </w:t>
      </w:r>
      <w:r w:rsidR="004A0DAF">
        <w:rPr>
          <w:color w:val="000000" w:themeColor="text1"/>
        </w:rPr>
        <w:t>2020</w:t>
      </w:r>
    </w:p>
    <w:p w14:paraId="7FD077FF" w14:textId="77777777" w:rsidR="004A0DAF" w:rsidRDefault="004A0DAF" w:rsidP="004A0DAF">
      <w:pPr>
        <w:numPr>
          <w:ilvl w:val="0"/>
          <w:numId w:val="16"/>
        </w:numPr>
        <w:spacing w:line="360" w:lineRule="auto"/>
        <w:rPr>
          <w:color w:val="000000" w:themeColor="text1"/>
        </w:rPr>
      </w:pPr>
      <w:r w:rsidRPr="001D25B0">
        <w:rPr>
          <w:color w:val="000000" w:themeColor="text1"/>
        </w:rPr>
        <w:t xml:space="preserve"> Regnskap og forslag til budsjett sendes ut før møtet</w:t>
      </w:r>
      <w:r>
        <w:rPr>
          <w:color w:val="000000" w:themeColor="text1"/>
        </w:rPr>
        <w:t xml:space="preserve"> </w:t>
      </w:r>
    </w:p>
    <w:p w14:paraId="7B98755B" w14:textId="77777777" w:rsidR="004A0DAF" w:rsidRDefault="004A0DAF" w:rsidP="004A0DAF">
      <w:pPr>
        <w:spacing w:line="360" w:lineRule="auto"/>
        <w:rPr>
          <w:color w:val="000000" w:themeColor="text1"/>
        </w:rPr>
      </w:pPr>
    </w:p>
    <w:p w14:paraId="22DB30DA" w14:textId="77777777" w:rsidR="004A0DAF" w:rsidRPr="001D25B0" w:rsidRDefault="004A0DAF" w:rsidP="004A0DA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Utsettes til neste gang, da kasserer ikke er tilstede. </w:t>
      </w:r>
    </w:p>
    <w:p w14:paraId="4DEDDA5C" w14:textId="77777777" w:rsidR="007916BC" w:rsidRPr="00E72E13" w:rsidRDefault="007916BC" w:rsidP="007916BC">
      <w:pPr>
        <w:spacing w:line="360" w:lineRule="auto"/>
        <w:rPr>
          <w:b/>
          <w:color w:val="000000" w:themeColor="text1"/>
        </w:rPr>
      </w:pPr>
    </w:p>
    <w:p w14:paraId="38DED9FB" w14:textId="77777777" w:rsidR="001D25B0" w:rsidRPr="001D25B0" w:rsidRDefault="001D25B0" w:rsidP="001D25B0">
      <w:pPr>
        <w:spacing w:line="360" w:lineRule="auto"/>
        <w:rPr>
          <w:b/>
          <w:color w:val="000000" w:themeColor="text1"/>
          <w:u w:val="single"/>
        </w:rPr>
      </w:pPr>
      <w:r w:rsidRPr="001D25B0">
        <w:rPr>
          <w:b/>
          <w:color w:val="000000" w:themeColor="text1"/>
          <w:u w:val="single"/>
        </w:rPr>
        <w:t>Sak 4/20: Årshjul for FAU</w:t>
      </w:r>
    </w:p>
    <w:p w14:paraId="585D54DD" w14:textId="77777777" w:rsidR="001D25B0" w:rsidRPr="001D25B0" w:rsidRDefault="001D25B0" w:rsidP="001D25B0">
      <w:pPr>
        <w:numPr>
          <w:ilvl w:val="0"/>
          <w:numId w:val="22"/>
        </w:numPr>
        <w:spacing w:line="360" w:lineRule="auto"/>
        <w:rPr>
          <w:color w:val="000000" w:themeColor="text1"/>
          <w:u w:val="single"/>
        </w:rPr>
      </w:pPr>
      <w:r w:rsidRPr="001D25B0">
        <w:rPr>
          <w:color w:val="000000" w:themeColor="text1"/>
        </w:rPr>
        <w:t>Innledende diskusjon med tanke på ferdigstillelse på FAU-møtet i februar(?)</w:t>
      </w:r>
    </w:p>
    <w:p w14:paraId="0F8D8498" w14:textId="77777777" w:rsidR="001D25B0" w:rsidRPr="004A0DAF" w:rsidRDefault="001D25B0" w:rsidP="001D25B0">
      <w:pPr>
        <w:numPr>
          <w:ilvl w:val="0"/>
          <w:numId w:val="22"/>
        </w:numPr>
        <w:spacing w:line="360" w:lineRule="auto"/>
        <w:rPr>
          <w:color w:val="000000" w:themeColor="text1"/>
          <w:u w:val="single"/>
        </w:rPr>
      </w:pPr>
      <w:r w:rsidRPr="001D25B0">
        <w:rPr>
          <w:color w:val="000000" w:themeColor="text1"/>
        </w:rPr>
        <w:t>Årshjul for FAU sitt arbeid og eventuelt mer generelt skole-/hjemsamarbeid</w:t>
      </w:r>
    </w:p>
    <w:p w14:paraId="43247AAF" w14:textId="77777777" w:rsidR="004A0DAF" w:rsidRDefault="004A0DAF" w:rsidP="004A0DAF">
      <w:pPr>
        <w:spacing w:line="360" w:lineRule="auto"/>
        <w:rPr>
          <w:color w:val="000000" w:themeColor="text1"/>
        </w:rPr>
      </w:pPr>
    </w:p>
    <w:p w14:paraId="69835FA4" w14:textId="35C4BEE9" w:rsidR="004A0DAF" w:rsidRDefault="00C5371F" w:rsidP="004A0DAF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FAU ønsker å konkretisere oppgavene og mandatet til FAU, og knytte oppgavene opp mot årlige foreldredrevne- og skoledrevne aktiviteter. Leder Joa</w:t>
      </w:r>
      <w:r w:rsidR="00D701C9">
        <w:rPr>
          <w:color w:val="000000" w:themeColor="text1"/>
        </w:rPr>
        <w:t>k</w:t>
      </w:r>
      <w:r>
        <w:rPr>
          <w:color w:val="000000" w:themeColor="text1"/>
        </w:rPr>
        <w:t xml:space="preserve">im tar ansvar for å hente inn skolens og SMUs årshjul for å samkjøre med årshjulet vi ønsker å lage for FAU. </w:t>
      </w:r>
    </w:p>
    <w:p w14:paraId="6FF90F23" w14:textId="77777777" w:rsidR="007916BC" w:rsidRPr="00E72E13" w:rsidRDefault="007916BC" w:rsidP="007916BC">
      <w:pPr>
        <w:spacing w:line="360" w:lineRule="auto"/>
        <w:rPr>
          <w:color w:val="000000" w:themeColor="text1"/>
          <w:u w:val="single"/>
        </w:rPr>
      </w:pPr>
    </w:p>
    <w:p w14:paraId="40C69585" w14:textId="77777777" w:rsidR="001D25B0" w:rsidRPr="001D25B0" w:rsidRDefault="001D25B0" w:rsidP="001D25B0">
      <w:pPr>
        <w:spacing w:line="360" w:lineRule="auto"/>
        <w:rPr>
          <w:b/>
          <w:color w:val="000000" w:themeColor="text1"/>
          <w:u w:val="single"/>
        </w:rPr>
      </w:pPr>
      <w:r w:rsidRPr="001D25B0">
        <w:rPr>
          <w:b/>
          <w:color w:val="000000" w:themeColor="text1"/>
          <w:u w:val="single"/>
        </w:rPr>
        <w:t xml:space="preserve">Sak 5/20: Kandidater til skolens driftsstyre </w:t>
      </w:r>
    </w:p>
    <w:p w14:paraId="1D62E70F" w14:textId="77777777" w:rsidR="00AA67CD" w:rsidRDefault="001D25B0" w:rsidP="00AA67CD">
      <w:pPr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1D25B0">
        <w:rPr>
          <w:color w:val="000000" w:themeColor="text1"/>
        </w:rPr>
        <w:t xml:space="preserve">FAU må foreslå to kandidater til skolens driftsstyre. Kandidatene velges for to år, og i inneværende periode har Ragnhild By og Tom Klev sittet. Tom ønsker ikke gjenvalg, mens Ragnhild har sagt at hun godt kan ta to år til hvis vi ønsker det. </w:t>
      </w:r>
    </w:p>
    <w:p w14:paraId="7646F8D2" w14:textId="77777777" w:rsidR="001D25B0" w:rsidRDefault="001D25B0" w:rsidP="00E6426F">
      <w:pPr>
        <w:spacing w:line="360" w:lineRule="auto"/>
        <w:rPr>
          <w:color w:val="000000" w:themeColor="text1"/>
        </w:rPr>
      </w:pPr>
    </w:p>
    <w:p w14:paraId="1BC49058" w14:textId="57DCB02F" w:rsidR="00857446" w:rsidRPr="00857446" w:rsidRDefault="00857446" w:rsidP="0085744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Leder </w:t>
      </w:r>
      <w:r w:rsidRPr="00857446">
        <w:rPr>
          <w:color w:val="000000" w:themeColor="text1"/>
        </w:rPr>
        <w:t>Joa</w:t>
      </w:r>
      <w:r w:rsidR="00D701C9">
        <w:rPr>
          <w:color w:val="000000" w:themeColor="text1"/>
        </w:rPr>
        <w:t>k</w:t>
      </w:r>
      <w:r w:rsidRPr="00857446">
        <w:rPr>
          <w:color w:val="000000" w:themeColor="text1"/>
        </w:rPr>
        <w:t>im Sundnes trer in</w:t>
      </w:r>
      <w:r>
        <w:rPr>
          <w:color w:val="000000" w:themeColor="text1"/>
        </w:rPr>
        <w:t>n som</w:t>
      </w:r>
      <w:r w:rsidR="00A20065">
        <w:rPr>
          <w:color w:val="000000" w:themeColor="text1"/>
        </w:rPr>
        <w:t xml:space="preserve"> foreldrerepresentant i skolens driftsstyre. </w:t>
      </w:r>
    </w:p>
    <w:p w14:paraId="5EE243C7" w14:textId="77777777" w:rsidR="001408BE" w:rsidRDefault="001408BE" w:rsidP="00E6426F">
      <w:pPr>
        <w:spacing w:line="360" w:lineRule="auto"/>
        <w:rPr>
          <w:b/>
          <w:color w:val="000000" w:themeColor="text1"/>
        </w:rPr>
      </w:pPr>
    </w:p>
    <w:p w14:paraId="294F11E5" w14:textId="77777777" w:rsidR="001D25B0" w:rsidRPr="001D25B0" w:rsidRDefault="001D25B0" w:rsidP="00E6426F">
      <w:pPr>
        <w:spacing w:line="360" w:lineRule="auto"/>
        <w:rPr>
          <w:b/>
          <w:color w:val="000000" w:themeColor="text1"/>
          <w:u w:val="single"/>
        </w:rPr>
      </w:pPr>
      <w:r w:rsidRPr="001D25B0">
        <w:rPr>
          <w:b/>
          <w:color w:val="000000" w:themeColor="text1"/>
          <w:u w:val="single"/>
        </w:rPr>
        <w:t>Sak 6/20: Orientering fra gruppene</w:t>
      </w:r>
    </w:p>
    <w:p w14:paraId="596E478C" w14:textId="77777777" w:rsidR="004A0DAF" w:rsidRPr="00E72E13" w:rsidRDefault="00E6426F" w:rsidP="00E6426F">
      <w:pPr>
        <w:spacing w:line="360" w:lineRule="auto"/>
        <w:rPr>
          <w:b/>
          <w:color w:val="000000" w:themeColor="text1"/>
        </w:rPr>
      </w:pPr>
      <w:r w:rsidRPr="00E72E13">
        <w:rPr>
          <w:b/>
          <w:color w:val="000000" w:themeColor="text1"/>
        </w:rPr>
        <w:t>Trafikk</w:t>
      </w:r>
    </w:p>
    <w:p w14:paraId="76BB9907" w14:textId="77777777" w:rsidR="00E6426F" w:rsidRPr="00D306DB" w:rsidRDefault="00232EF0" w:rsidP="001D61AC">
      <w:pPr>
        <w:spacing w:line="36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Se sak om Hjertesone-prosjektet, Sak 2/20. </w:t>
      </w:r>
    </w:p>
    <w:p w14:paraId="15EA9336" w14:textId="77777777" w:rsidR="00D306DB" w:rsidRPr="00E72E13" w:rsidRDefault="00D306DB" w:rsidP="001D61AC">
      <w:pPr>
        <w:spacing w:line="360" w:lineRule="auto"/>
        <w:rPr>
          <w:b/>
          <w:color w:val="000000" w:themeColor="text1"/>
        </w:rPr>
      </w:pPr>
    </w:p>
    <w:p w14:paraId="631E4739" w14:textId="77777777" w:rsidR="0029288B" w:rsidRPr="00D306DB" w:rsidRDefault="007916BC" w:rsidP="001D61AC">
      <w:pPr>
        <w:spacing w:line="360" w:lineRule="auto"/>
        <w:rPr>
          <w:b/>
          <w:color w:val="000000" w:themeColor="text1"/>
        </w:rPr>
      </w:pPr>
      <w:r w:rsidRPr="00E72E13">
        <w:rPr>
          <w:b/>
          <w:color w:val="000000" w:themeColor="text1"/>
        </w:rPr>
        <w:t>IKT</w:t>
      </w:r>
    </w:p>
    <w:p w14:paraId="1B9F2FEC" w14:textId="77777777" w:rsidR="00232EF0" w:rsidRDefault="00232EF0" w:rsidP="001D61A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Det nevnes at det er ønskelig med ny s</w:t>
      </w:r>
      <w:r w:rsidR="00D306DB">
        <w:rPr>
          <w:color w:val="000000" w:themeColor="text1"/>
        </w:rPr>
        <w:t xml:space="preserve">tatus </w:t>
      </w:r>
      <w:r>
        <w:rPr>
          <w:color w:val="000000" w:themeColor="text1"/>
        </w:rPr>
        <w:t xml:space="preserve">fra skolen når det gjelder nettfilter. </w:t>
      </w:r>
    </w:p>
    <w:p w14:paraId="44FE3EE2" w14:textId="77777777" w:rsidR="00D306DB" w:rsidRDefault="00232EF0" w:rsidP="001D61A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Gruppen snakker også om </w:t>
      </w:r>
      <w:r w:rsidR="00D306DB">
        <w:rPr>
          <w:color w:val="000000" w:themeColor="text1"/>
        </w:rPr>
        <w:t xml:space="preserve">Temakvelder </w:t>
      </w:r>
      <w:r>
        <w:rPr>
          <w:color w:val="000000" w:themeColor="text1"/>
        </w:rPr>
        <w:t>der eksterne personer, fra f.eks. Medietilsynet, kommer og orienterer foreldregruppa. Dette kan med fordel gjøres i forbindelse med</w:t>
      </w:r>
      <w:r w:rsidR="00D306DB">
        <w:rPr>
          <w:color w:val="000000" w:themeColor="text1"/>
        </w:rPr>
        <w:t xml:space="preserve"> foreldremøte</w:t>
      </w:r>
      <w:r>
        <w:rPr>
          <w:color w:val="000000" w:themeColor="text1"/>
        </w:rPr>
        <w:t>r</w:t>
      </w:r>
      <w:r w:rsidR="00D306DB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Gruppen følger dette </w:t>
      </w:r>
      <w:r w:rsidR="00D306DB">
        <w:rPr>
          <w:color w:val="000000" w:themeColor="text1"/>
        </w:rPr>
        <w:t xml:space="preserve">opp til neste gang. </w:t>
      </w:r>
    </w:p>
    <w:p w14:paraId="68BF4F3F" w14:textId="77777777" w:rsidR="00D306DB" w:rsidRPr="00E72E13" w:rsidRDefault="00D306DB" w:rsidP="001D61AC">
      <w:pPr>
        <w:spacing w:line="360" w:lineRule="auto"/>
        <w:rPr>
          <w:color w:val="000000" w:themeColor="text1"/>
        </w:rPr>
      </w:pPr>
    </w:p>
    <w:p w14:paraId="0E501A5A" w14:textId="77777777" w:rsidR="0029288B" w:rsidRPr="00E72E13" w:rsidRDefault="0029288B" w:rsidP="001D61AC">
      <w:pPr>
        <w:spacing w:line="360" w:lineRule="auto"/>
        <w:rPr>
          <w:b/>
          <w:color w:val="000000" w:themeColor="text1"/>
        </w:rPr>
      </w:pPr>
      <w:r w:rsidRPr="00E72E13">
        <w:rPr>
          <w:b/>
          <w:color w:val="000000" w:themeColor="text1"/>
        </w:rPr>
        <w:t>S</w:t>
      </w:r>
      <w:r w:rsidR="007916BC" w:rsidRPr="00E72E13">
        <w:rPr>
          <w:b/>
          <w:color w:val="000000" w:themeColor="text1"/>
        </w:rPr>
        <w:t>osial</w:t>
      </w:r>
      <w:r w:rsidRPr="00E72E13">
        <w:rPr>
          <w:b/>
          <w:color w:val="000000" w:themeColor="text1"/>
        </w:rPr>
        <w:t xml:space="preserve">gruppe </w:t>
      </w:r>
    </w:p>
    <w:p w14:paraId="320FA8D7" w14:textId="77777777" w:rsidR="006E4C16" w:rsidRDefault="006E4C16" w:rsidP="001D61A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Det snakkes om et mangelfullt aktivitetstilbud for spesielt eldre barn og ungdommer. Petersborghuset vil fokusere på et bredt tilbud, og har sagt at de særlig vil ha denne gruppen i tankene. Det oppfordres derfor om å ta kontakt med nyansatt prosjektleder Tone Bjørvig Jørgensen fra Kirkens Bymisjon for mulig samarbeid om et godt tilbud for barna. </w:t>
      </w:r>
    </w:p>
    <w:p w14:paraId="1DCD1826" w14:textId="77777777" w:rsidR="006E4C16" w:rsidRDefault="006E4C16" w:rsidP="001D61AC">
      <w:pPr>
        <w:spacing w:line="360" w:lineRule="auto"/>
        <w:rPr>
          <w:color w:val="000000" w:themeColor="text1"/>
        </w:rPr>
      </w:pPr>
    </w:p>
    <w:p w14:paraId="60242DB0" w14:textId="77777777" w:rsidR="006E4C16" w:rsidRDefault="006E4C16" w:rsidP="001D61A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Les mer om huset her: </w:t>
      </w:r>
    </w:p>
    <w:p w14:paraId="66F9A881" w14:textId="77777777" w:rsidR="006E4C16" w:rsidRDefault="00F40CEB" w:rsidP="006E4C16">
      <w:pPr>
        <w:rPr>
          <w:lang w:eastAsia="nb-NO"/>
        </w:rPr>
      </w:pPr>
      <w:hyperlink r:id="rId8" w:history="1">
        <w:r w:rsidR="006E4C16">
          <w:rPr>
            <w:rStyle w:val="Hyperkobling"/>
          </w:rPr>
          <w:t>https://www.ensjo.org/tonje-blir-prosjektleder-ved-petersborghuset-i-tiedemannsbyen-pa-ensjo/</w:t>
        </w:r>
      </w:hyperlink>
    </w:p>
    <w:p w14:paraId="12C24877" w14:textId="77777777" w:rsidR="006E4C16" w:rsidRDefault="006E4C16" w:rsidP="001D61AC">
      <w:pPr>
        <w:spacing w:line="360" w:lineRule="auto"/>
        <w:rPr>
          <w:color w:val="000000" w:themeColor="text1"/>
        </w:rPr>
      </w:pPr>
    </w:p>
    <w:p w14:paraId="4262AA6A" w14:textId="77777777" w:rsidR="0029288B" w:rsidRDefault="006E4C16" w:rsidP="001D61A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Ellers</w:t>
      </w:r>
      <w:r w:rsidR="00D306DB">
        <w:rPr>
          <w:color w:val="000000" w:themeColor="text1"/>
        </w:rPr>
        <w:t xml:space="preserve"> </w:t>
      </w:r>
      <w:r>
        <w:rPr>
          <w:color w:val="000000" w:themeColor="text1"/>
        </w:rPr>
        <w:t>skal alle representantene fra sosialgruppa på</w:t>
      </w:r>
      <w:r w:rsidR="00D306DB">
        <w:rPr>
          <w:color w:val="000000" w:themeColor="text1"/>
        </w:rPr>
        <w:t xml:space="preserve"> SMU-møtet</w:t>
      </w:r>
      <w:r>
        <w:rPr>
          <w:color w:val="000000" w:themeColor="text1"/>
        </w:rPr>
        <w:t xml:space="preserve"> den 8.januar</w:t>
      </w:r>
      <w:r w:rsidR="00D306DB">
        <w:rPr>
          <w:color w:val="000000" w:themeColor="text1"/>
        </w:rPr>
        <w:t>.</w:t>
      </w:r>
      <w:r>
        <w:rPr>
          <w:color w:val="000000" w:themeColor="text1"/>
        </w:rPr>
        <w:t xml:space="preserve"> De kommer tilbake med mer informasjon vedrørende dette neste FAU-møte. </w:t>
      </w:r>
      <w:r w:rsidR="00D306DB">
        <w:rPr>
          <w:color w:val="000000" w:themeColor="text1"/>
        </w:rPr>
        <w:t xml:space="preserve"> </w:t>
      </w:r>
    </w:p>
    <w:p w14:paraId="5E306C4A" w14:textId="77777777" w:rsidR="00D306DB" w:rsidRPr="00E72E13" w:rsidRDefault="00D306DB" w:rsidP="001D61AC">
      <w:pPr>
        <w:spacing w:line="360" w:lineRule="auto"/>
        <w:rPr>
          <w:color w:val="000000" w:themeColor="text1"/>
        </w:rPr>
      </w:pPr>
    </w:p>
    <w:p w14:paraId="02B72D2D" w14:textId="77777777" w:rsidR="007916BC" w:rsidRPr="00E72E13" w:rsidRDefault="0029288B" w:rsidP="001D61AC">
      <w:pPr>
        <w:spacing w:line="360" w:lineRule="auto"/>
        <w:rPr>
          <w:b/>
          <w:color w:val="000000" w:themeColor="text1"/>
        </w:rPr>
      </w:pPr>
      <w:r w:rsidRPr="00E72E13">
        <w:rPr>
          <w:b/>
          <w:color w:val="000000" w:themeColor="text1"/>
        </w:rPr>
        <w:t>U</w:t>
      </w:r>
      <w:r w:rsidR="007916BC" w:rsidRPr="00E72E13">
        <w:rPr>
          <w:b/>
          <w:color w:val="000000" w:themeColor="text1"/>
        </w:rPr>
        <w:t>ngdom</w:t>
      </w:r>
    </w:p>
    <w:p w14:paraId="484CC61A" w14:textId="1FA5E49D" w:rsidR="005D2DCA" w:rsidRPr="00D306DB" w:rsidRDefault="00D306DB" w:rsidP="007916B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Skal ha møte for å kartlegge årshjul og aktiviteter fremover. Kommer tilbake med mer neste gang. Innspill: </w:t>
      </w:r>
      <w:r w:rsidR="006E4C16">
        <w:rPr>
          <w:color w:val="000000" w:themeColor="text1"/>
        </w:rPr>
        <w:t>Er det ønskelig at Salto kommer på besøk for å orientere foreldre på ungdomstrinnet om status på ung</w:t>
      </w:r>
      <w:r w:rsidR="002A02F2">
        <w:rPr>
          <w:color w:val="000000" w:themeColor="text1"/>
        </w:rPr>
        <w:t>dom</w:t>
      </w:r>
      <w:r w:rsidR="006E4C16">
        <w:rPr>
          <w:color w:val="000000" w:themeColor="text1"/>
        </w:rPr>
        <w:t xml:space="preserve">smiljøet i bydelen? </w:t>
      </w:r>
      <w:r w:rsidR="00344276">
        <w:rPr>
          <w:color w:val="000000" w:themeColor="text1"/>
        </w:rPr>
        <w:t xml:space="preserve">Gruppen </w:t>
      </w:r>
      <w:r w:rsidR="006E4C16">
        <w:rPr>
          <w:color w:val="000000" w:themeColor="text1"/>
        </w:rPr>
        <w:t xml:space="preserve">vurderer, og </w:t>
      </w:r>
      <w:r w:rsidR="00344276">
        <w:rPr>
          <w:color w:val="000000" w:themeColor="text1"/>
        </w:rPr>
        <w:t>følger</w:t>
      </w:r>
      <w:r w:rsidR="006E4C16">
        <w:rPr>
          <w:color w:val="000000" w:themeColor="text1"/>
        </w:rPr>
        <w:t xml:space="preserve"> eventuelt</w:t>
      </w:r>
      <w:r w:rsidR="00344276">
        <w:rPr>
          <w:color w:val="000000" w:themeColor="text1"/>
        </w:rPr>
        <w:t xml:space="preserve"> opp. </w:t>
      </w:r>
    </w:p>
    <w:p w14:paraId="4458BA79" w14:textId="77777777" w:rsidR="00D306DB" w:rsidRPr="00E72E13" w:rsidRDefault="00D306DB" w:rsidP="007916BC">
      <w:pPr>
        <w:spacing w:line="360" w:lineRule="auto"/>
        <w:rPr>
          <w:color w:val="000000" w:themeColor="text1"/>
          <w:u w:val="single"/>
        </w:rPr>
      </w:pPr>
    </w:p>
    <w:p w14:paraId="1AF69B70" w14:textId="77777777" w:rsidR="001D25B0" w:rsidRPr="001D25B0" w:rsidRDefault="001D25B0" w:rsidP="001D25B0">
      <w:pPr>
        <w:spacing w:line="360" w:lineRule="auto"/>
        <w:rPr>
          <w:b/>
          <w:color w:val="000000" w:themeColor="text1"/>
          <w:u w:val="single"/>
        </w:rPr>
      </w:pPr>
      <w:r w:rsidRPr="001D25B0">
        <w:rPr>
          <w:b/>
          <w:color w:val="000000" w:themeColor="text1"/>
          <w:u w:val="single"/>
        </w:rPr>
        <w:t>Sak 7/20: Eventuelt</w:t>
      </w:r>
    </w:p>
    <w:p w14:paraId="01B5C53F" w14:textId="77777777" w:rsidR="005D0E9B" w:rsidRDefault="00D276AC" w:rsidP="007916B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Vi trenger lys kveldstid for at barna skal kunne bruke fotballbanen f.eks. </w:t>
      </w:r>
      <w:r w:rsidR="006E4C16">
        <w:rPr>
          <w:color w:val="000000" w:themeColor="text1"/>
        </w:rPr>
        <w:t xml:space="preserve">Ønsker at skolen informerer om hvorfor det er så mørkt der nå. </w:t>
      </w:r>
    </w:p>
    <w:p w14:paraId="355CC626" w14:textId="77777777" w:rsidR="00344276" w:rsidRDefault="00344276" w:rsidP="007916BC">
      <w:pPr>
        <w:spacing w:line="360" w:lineRule="auto"/>
        <w:rPr>
          <w:color w:val="000000" w:themeColor="text1"/>
        </w:rPr>
      </w:pPr>
    </w:p>
    <w:p w14:paraId="432A657E" w14:textId="77777777" w:rsidR="00344276" w:rsidRDefault="00344276" w:rsidP="007916B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Natteravn: møte mellom Hasle, Sinsen og Teglverket denne uken for å diskutere mulig samarbeid. </w:t>
      </w:r>
      <w:r w:rsidR="006E4C16">
        <w:rPr>
          <w:color w:val="000000" w:themeColor="text1"/>
        </w:rPr>
        <w:t xml:space="preserve">Mer info ved neste møte. </w:t>
      </w:r>
    </w:p>
    <w:p w14:paraId="4C845A68" w14:textId="77777777" w:rsidR="00414827" w:rsidRDefault="00414827" w:rsidP="007916BC">
      <w:pPr>
        <w:spacing w:line="360" w:lineRule="auto"/>
        <w:rPr>
          <w:color w:val="000000" w:themeColor="text1"/>
        </w:rPr>
      </w:pPr>
    </w:p>
    <w:p w14:paraId="0C8D1423" w14:textId="77777777" w:rsidR="00414827" w:rsidRDefault="00414827" w:rsidP="007916B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Femte trinn skal slås sammen fra tre til to paralleller. Ønsker orientering fra skolen.</w:t>
      </w:r>
      <w:r w:rsidR="00213452">
        <w:rPr>
          <w:color w:val="000000" w:themeColor="text1"/>
        </w:rPr>
        <w:t xml:space="preserve"> </w:t>
      </w:r>
      <w:r w:rsidR="00FC5D42">
        <w:rPr>
          <w:color w:val="000000" w:themeColor="text1"/>
        </w:rPr>
        <w:t xml:space="preserve">Hvordan tenkes det her? Ressurser, strategisk eller hva handler det om? </w:t>
      </w:r>
    </w:p>
    <w:p w14:paraId="1B4A39B7" w14:textId="77777777" w:rsidR="001D25B0" w:rsidRPr="00E72E13" w:rsidRDefault="001D25B0" w:rsidP="007916BC">
      <w:pPr>
        <w:spacing w:line="360" w:lineRule="auto"/>
        <w:rPr>
          <w:color w:val="000000" w:themeColor="text1"/>
        </w:rPr>
      </w:pPr>
    </w:p>
    <w:p w14:paraId="0994E166" w14:textId="4806376A" w:rsidR="00FC2448" w:rsidRPr="00E72E13" w:rsidRDefault="005D0E9B" w:rsidP="007916BC">
      <w:pPr>
        <w:spacing w:line="360" w:lineRule="auto"/>
        <w:rPr>
          <w:b/>
          <w:color w:val="000000" w:themeColor="text1"/>
        </w:rPr>
      </w:pPr>
      <w:r w:rsidRPr="00E72E13">
        <w:rPr>
          <w:b/>
          <w:color w:val="000000" w:themeColor="text1"/>
        </w:rPr>
        <w:t xml:space="preserve">Neste FAU-møte: Mandag </w:t>
      </w:r>
      <w:r w:rsidR="001D25B0">
        <w:rPr>
          <w:b/>
          <w:color w:val="000000" w:themeColor="text1"/>
        </w:rPr>
        <w:t>3</w:t>
      </w:r>
      <w:r w:rsidRPr="00E72E13">
        <w:rPr>
          <w:b/>
          <w:color w:val="000000" w:themeColor="text1"/>
        </w:rPr>
        <w:t>.</w:t>
      </w:r>
      <w:r w:rsidR="00D701C9">
        <w:rPr>
          <w:b/>
          <w:color w:val="000000" w:themeColor="text1"/>
        </w:rPr>
        <w:t xml:space="preserve"> februar </w:t>
      </w:r>
    </w:p>
    <w:p w14:paraId="2F97B735" w14:textId="77777777" w:rsidR="00AB1ED8" w:rsidRPr="00E72E13" w:rsidRDefault="00AB1ED8" w:rsidP="00332DE6">
      <w:pPr>
        <w:spacing w:line="360" w:lineRule="auto"/>
        <w:rPr>
          <w:color w:val="000000" w:themeColor="text1"/>
        </w:rPr>
      </w:pPr>
    </w:p>
    <w:sectPr w:rsidR="00AB1ED8" w:rsidRPr="00E72E13" w:rsidSect="00A80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FCC8B" w14:textId="77777777" w:rsidR="003B2EF1" w:rsidRDefault="003B2EF1">
      <w:r>
        <w:separator/>
      </w:r>
    </w:p>
  </w:endnote>
  <w:endnote w:type="continuationSeparator" w:id="0">
    <w:p w14:paraId="6C7C8BE1" w14:textId="77777777" w:rsidR="003B2EF1" w:rsidRDefault="003B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D8BFF" w14:textId="77777777" w:rsidR="00C52DE8" w:rsidRDefault="00C52DE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D20A953" w14:textId="77777777" w:rsidR="00C52DE8" w:rsidRDefault="00C52DE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CFA05" w14:textId="602CD11E" w:rsidR="00C52DE8" w:rsidRDefault="00C52DE8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40CEB">
      <w:rPr>
        <w:rStyle w:val="Sidetall"/>
        <w:noProof/>
      </w:rPr>
      <w:t>4</w:t>
    </w:r>
    <w:r>
      <w:rPr>
        <w:rStyle w:val="Sidetall"/>
      </w:rPr>
      <w:fldChar w:fldCharType="end"/>
    </w:r>
  </w:p>
  <w:p w14:paraId="23504ECF" w14:textId="77777777" w:rsidR="00C52DE8" w:rsidRDefault="00C52DE8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828D" w14:textId="77777777" w:rsidR="00C52DE8" w:rsidRDefault="00C52DE8">
    <w:pPr>
      <w:rPr>
        <w:noProof/>
        <w:sz w:val="4"/>
      </w:rPr>
    </w:pPr>
  </w:p>
  <w:p w14:paraId="065A24F5" w14:textId="77777777" w:rsidR="00C52DE8" w:rsidRDefault="00C52DE8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C52DE8" w14:paraId="08A1D59A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B48744A" w14:textId="77777777" w:rsidR="00C52DE8" w:rsidRDefault="00C52DE8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35A217F2" w14:textId="77777777" w:rsidR="00C52DE8" w:rsidRDefault="00C52DE8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267D6952" w14:textId="77777777" w:rsidR="00C52DE8" w:rsidRDefault="00C52DE8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343E306D" w14:textId="77777777" w:rsidR="00C52DE8" w:rsidRDefault="00C52DE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50D4A3EF" w14:textId="77777777" w:rsidR="00C52DE8" w:rsidRDefault="00C52DE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C52DE8" w14:paraId="4687C2DF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38C3D40" w14:textId="77777777" w:rsidR="00C52DE8" w:rsidRDefault="00C52DE8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7616A4F3" w14:textId="77777777" w:rsidR="00C52DE8" w:rsidRDefault="00C52DE8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5DC30346" w14:textId="77777777" w:rsidR="00C52DE8" w:rsidRDefault="00C52DE8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1D617E28" w14:textId="77777777" w:rsidR="00C52DE8" w:rsidRDefault="00C52DE8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64 30 00</w:t>
          </w:r>
        </w:p>
      </w:tc>
      <w:tc>
        <w:tcPr>
          <w:tcW w:w="1985" w:type="dxa"/>
          <w:gridSpan w:val="2"/>
        </w:tcPr>
        <w:p w14:paraId="40318352" w14:textId="77777777" w:rsidR="00C52DE8" w:rsidRDefault="00C52DE8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913579321</w:t>
          </w:r>
        </w:p>
      </w:tc>
    </w:tr>
    <w:tr w:rsidR="00C52DE8" w14:paraId="7B46A2F5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14BB5EF" w14:textId="77777777" w:rsidR="00C52DE8" w:rsidRDefault="00C52DE8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14:paraId="308F7242" w14:textId="77777777" w:rsidR="00C52DE8" w:rsidRDefault="00C52DE8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Teglverket skole</w:t>
          </w:r>
        </w:p>
      </w:tc>
      <w:tc>
        <w:tcPr>
          <w:tcW w:w="2305" w:type="dxa"/>
        </w:tcPr>
        <w:p w14:paraId="0A1F1F0D" w14:textId="77777777" w:rsidR="00C52DE8" w:rsidRDefault="00C52DE8">
          <w:pPr>
            <w:pStyle w:val="Bunntekst"/>
            <w:rPr>
              <w:sz w:val="16"/>
            </w:rPr>
          </w:pPr>
          <w:r>
            <w:rPr>
              <w:sz w:val="16"/>
            </w:rPr>
            <w:t>Grenseveien 60</w:t>
          </w:r>
        </w:p>
      </w:tc>
      <w:tc>
        <w:tcPr>
          <w:tcW w:w="1891" w:type="dxa"/>
        </w:tcPr>
        <w:p w14:paraId="66F6FDBA" w14:textId="77777777" w:rsidR="00C52DE8" w:rsidRDefault="00C52DE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14:paraId="2C70B7C4" w14:textId="77777777" w:rsidR="00C52DE8" w:rsidRDefault="00C52DE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C52DE8" w14:paraId="6483F8B6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5FE67927" w14:textId="77777777" w:rsidR="00C52DE8" w:rsidRDefault="00C52DE8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14:paraId="27C2B997" w14:textId="77777777" w:rsidR="00C52DE8" w:rsidRDefault="00C52DE8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7456A953" w14:textId="77777777" w:rsidR="00C52DE8" w:rsidRDefault="00C52DE8">
          <w:pPr>
            <w:pStyle w:val="Bunntekst"/>
            <w:rPr>
              <w:sz w:val="16"/>
            </w:rPr>
          </w:pPr>
          <w:r>
            <w:rPr>
              <w:sz w:val="16"/>
            </w:rPr>
            <w:t>0579 OSLO</w:t>
          </w:r>
        </w:p>
      </w:tc>
      <w:tc>
        <w:tcPr>
          <w:tcW w:w="1891" w:type="dxa"/>
        </w:tcPr>
        <w:p w14:paraId="3BAABC54" w14:textId="77777777" w:rsidR="00C52DE8" w:rsidRDefault="00C52DE8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2007C101" w14:textId="77777777" w:rsidR="00C52DE8" w:rsidRDefault="00C52DE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C52DE8" w14:paraId="4BFE971A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35E9448C" w14:textId="77777777" w:rsidR="00C52DE8" w:rsidRDefault="00C52DE8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14:paraId="50F76DF3" w14:textId="77777777" w:rsidR="00C52DE8" w:rsidRDefault="00C52DE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3F41DADE" w14:textId="77777777" w:rsidR="00C52DE8" w:rsidRDefault="00C52DE8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14:paraId="5C765D73" w14:textId="77777777" w:rsidR="00C52DE8" w:rsidRDefault="00C52DE8">
          <w:pPr>
            <w:pStyle w:val="Bunntekst"/>
            <w:rPr>
              <w:sz w:val="16"/>
            </w:rPr>
          </w:pPr>
          <w:r>
            <w:rPr>
              <w:sz w:val="16"/>
            </w:rPr>
            <w:t>teglverket@ude.oslo.kommune.no</w:t>
          </w:r>
        </w:p>
      </w:tc>
      <w:tc>
        <w:tcPr>
          <w:tcW w:w="425" w:type="dxa"/>
        </w:tcPr>
        <w:p w14:paraId="43EBE6B5" w14:textId="77777777" w:rsidR="00C52DE8" w:rsidRDefault="00C52DE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C52DE8" w14:paraId="65AE6F7B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0F7A920" w14:textId="77777777" w:rsidR="00C52DE8" w:rsidRDefault="00C52DE8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14:paraId="381FDA96" w14:textId="77777777" w:rsidR="00C52DE8" w:rsidRDefault="00C52DE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39117B8B" w14:textId="77777777" w:rsidR="00C52DE8" w:rsidRDefault="00C52DE8" w:rsidP="0086286B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Pb 6582 Etterstad, 0607 OSLO</w:t>
          </w:r>
        </w:p>
      </w:tc>
      <w:tc>
        <w:tcPr>
          <w:tcW w:w="3451" w:type="dxa"/>
          <w:gridSpan w:val="2"/>
        </w:tcPr>
        <w:p w14:paraId="6EBD5AA3" w14:textId="77777777" w:rsidR="00C52DE8" w:rsidRDefault="00C52DE8">
          <w:pPr>
            <w:pStyle w:val="Bunntekst"/>
            <w:rPr>
              <w:sz w:val="16"/>
            </w:rPr>
          </w:pPr>
          <w:r>
            <w:rPr>
              <w:sz w:val="16"/>
            </w:rPr>
            <w:t>teglverket.osloskolen.no</w:t>
          </w:r>
        </w:p>
      </w:tc>
      <w:tc>
        <w:tcPr>
          <w:tcW w:w="425" w:type="dxa"/>
        </w:tcPr>
        <w:p w14:paraId="714B0291" w14:textId="77777777" w:rsidR="00C52DE8" w:rsidRDefault="00C52DE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6"/>
      <w:bookmarkEnd w:id="23"/>
      <w:bookmarkEnd w:id="24"/>
      <w:bookmarkEnd w:id="25"/>
      <w:bookmarkEnd w:id="26"/>
    </w:tr>
  </w:tbl>
  <w:p w14:paraId="6FF7B6CB" w14:textId="77777777" w:rsidR="00C52DE8" w:rsidRDefault="00C52DE8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823B0" w14:textId="77777777" w:rsidR="003B2EF1" w:rsidRDefault="003B2EF1">
      <w:r>
        <w:separator/>
      </w:r>
    </w:p>
  </w:footnote>
  <w:footnote w:type="continuationSeparator" w:id="0">
    <w:p w14:paraId="775F6508" w14:textId="77777777" w:rsidR="003B2EF1" w:rsidRDefault="003B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D2C40" w14:textId="77777777" w:rsidR="00C52DE8" w:rsidRDefault="00C52DE8">
    <w:pPr>
      <w:pStyle w:val="Topptekst"/>
    </w:pPr>
  </w:p>
  <w:p w14:paraId="03977496" w14:textId="77777777" w:rsidR="00C52DE8" w:rsidRDefault="00C52DE8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DBE0" w14:textId="77777777" w:rsidR="00C52DE8" w:rsidRDefault="00C52DE8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C52DE8" w14:paraId="2A391BA7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008DF7D2" w14:textId="77777777" w:rsidR="00C52DE8" w:rsidRDefault="00C52DE8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1F7DBEC5" wp14:editId="360C3F32">
                <wp:extent cx="751840" cy="883920"/>
                <wp:effectExtent l="0" t="0" r="10160" b="5080"/>
                <wp:docPr id="1" name="Picture 1" descr="By_Vaapen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6168E5CA" w14:textId="77777777" w:rsidR="00C52DE8" w:rsidRDefault="00C52DE8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10446090" w14:textId="77777777" w:rsidR="00C52DE8" w:rsidRDefault="00C52DE8" w:rsidP="009013FA">
          <w:pPr>
            <w:pStyle w:val="Topptekst"/>
            <w:rPr>
              <w:sz w:val="32"/>
            </w:rPr>
          </w:pPr>
        </w:p>
      </w:tc>
    </w:tr>
    <w:tr w:rsidR="00C52DE8" w14:paraId="347AA6B5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BE69701" w14:textId="77777777" w:rsidR="00C52DE8" w:rsidRDefault="00C52DE8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083BEA31" w14:textId="77777777" w:rsidR="00C52DE8" w:rsidRDefault="00C52DE8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7D9411C5" w14:textId="77777777" w:rsidR="00C52DE8" w:rsidRDefault="00C52DE8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C52DE8" w14:paraId="64FEB29A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05A3635" w14:textId="77777777" w:rsidR="00C52DE8" w:rsidRDefault="00C52DE8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7FDE81E4" w14:textId="77777777" w:rsidR="00C52DE8" w:rsidRDefault="00C52DE8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162A0496" w14:textId="77777777" w:rsidR="00C52DE8" w:rsidRDefault="00C52DE8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C52DE8" w14:paraId="41DC163C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A169C0F" w14:textId="77777777" w:rsidR="00C52DE8" w:rsidRDefault="00C52DE8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14:paraId="706DA451" w14:textId="77777777" w:rsidR="00C52DE8" w:rsidRDefault="00C52DE8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3945B275" w14:textId="77777777" w:rsidR="00C52DE8" w:rsidRDefault="00C52DE8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Teglverket skole</w:t>
          </w:r>
        </w:p>
      </w:tc>
      <w:bookmarkEnd w:id="5"/>
    </w:tr>
    <w:tr w:rsidR="00C52DE8" w14:paraId="4FE0D740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334DCC92" w14:textId="77777777" w:rsidR="00C52DE8" w:rsidRDefault="00C52DE8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4AADCF89" w14:textId="77777777" w:rsidR="00C52DE8" w:rsidRDefault="00C52DE8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08FF9416" w14:textId="77777777" w:rsidR="00C52DE8" w:rsidRDefault="00C52DE8" w:rsidP="009013FA">
          <w:pPr>
            <w:pStyle w:val="Topptekst"/>
            <w:spacing w:before="80"/>
            <w:rPr>
              <w:sz w:val="16"/>
            </w:rPr>
          </w:pPr>
        </w:p>
      </w:tc>
    </w:tr>
  </w:tbl>
  <w:p w14:paraId="7FAE821F" w14:textId="77777777" w:rsidR="00C52DE8" w:rsidRPr="00AB4031" w:rsidRDefault="00C52DE8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E6725C"/>
    <w:multiLevelType w:val="hybridMultilevel"/>
    <w:tmpl w:val="8C4330FB"/>
    <w:lvl w:ilvl="0" w:tplc="FFFFFFFF">
      <w:start w:val="1"/>
      <w:numFmt w:val="bullet"/>
      <w:lvlText w:val="•"/>
      <w:lvlJc w:val="left"/>
    </w:lvl>
    <w:lvl w:ilvl="1" w:tplc="D3193E2B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rPr>
        <w:rFonts w:cs="Times New Roman"/>
      </w:rPr>
    </w:lvl>
    <w:lvl w:ilvl="1">
      <w:start w:val="1"/>
      <w:numFmt w:val="decimal"/>
      <w:pStyle w:val="Overskrift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2" w15:restartNumberingAfterBreak="0">
    <w:nsid w:val="06D428FE"/>
    <w:multiLevelType w:val="hybridMultilevel"/>
    <w:tmpl w:val="929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056D4"/>
    <w:multiLevelType w:val="multilevel"/>
    <w:tmpl w:val="77B8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662060"/>
    <w:multiLevelType w:val="hybridMultilevel"/>
    <w:tmpl w:val="87C40AD8"/>
    <w:lvl w:ilvl="0" w:tplc="877664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181F"/>
    <w:multiLevelType w:val="hybridMultilevel"/>
    <w:tmpl w:val="BFAA57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46793"/>
    <w:multiLevelType w:val="hybridMultilevel"/>
    <w:tmpl w:val="2B2E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D26C6"/>
    <w:multiLevelType w:val="hybridMultilevel"/>
    <w:tmpl w:val="8A14A3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F0236"/>
    <w:multiLevelType w:val="hybridMultilevel"/>
    <w:tmpl w:val="F432D7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F6018"/>
    <w:multiLevelType w:val="hybridMultilevel"/>
    <w:tmpl w:val="8F60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B4038"/>
    <w:multiLevelType w:val="multilevel"/>
    <w:tmpl w:val="E2A8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ECC8B"/>
    <w:multiLevelType w:val="hybridMultilevel"/>
    <w:tmpl w:val="69CADA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9BA2ED9"/>
    <w:multiLevelType w:val="hybridMultilevel"/>
    <w:tmpl w:val="A6E0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53336"/>
    <w:multiLevelType w:val="hybridMultilevel"/>
    <w:tmpl w:val="A4B8A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57CF2"/>
    <w:multiLevelType w:val="hybridMultilevel"/>
    <w:tmpl w:val="5088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77E8E"/>
    <w:multiLevelType w:val="hybridMultilevel"/>
    <w:tmpl w:val="A62A4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227B9"/>
    <w:multiLevelType w:val="hybridMultilevel"/>
    <w:tmpl w:val="585A0E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84DC6"/>
    <w:multiLevelType w:val="hybridMultilevel"/>
    <w:tmpl w:val="432C4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D37AC"/>
    <w:multiLevelType w:val="hybridMultilevel"/>
    <w:tmpl w:val="3C30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E56CD"/>
    <w:multiLevelType w:val="hybridMultilevel"/>
    <w:tmpl w:val="686A0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171FC"/>
    <w:multiLevelType w:val="hybridMultilevel"/>
    <w:tmpl w:val="227C7276"/>
    <w:lvl w:ilvl="0" w:tplc="55C6FAEA">
      <w:start w:val="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A43C5"/>
    <w:multiLevelType w:val="hybridMultilevel"/>
    <w:tmpl w:val="5D6802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5384283"/>
    <w:multiLevelType w:val="hybridMultilevel"/>
    <w:tmpl w:val="7494CBCE"/>
    <w:lvl w:ilvl="0" w:tplc="55C6FAEA">
      <w:start w:val="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3"/>
  </w:num>
  <w:num w:numId="8">
    <w:abstractNumId w:val="10"/>
  </w:num>
  <w:num w:numId="9">
    <w:abstractNumId w:val="20"/>
  </w:num>
  <w:num w:numId="10">
    <w:abstractNumId w:val="5"/>
  </w:num>
  <w:num w:numId="11">
    <w:abstractNumId w:val="8"/>
  </w:num>
  <w:num w:numId="12">
    <w:abstractNumId w:val="22"/>
  </w:num>
  <w:num w:numId="13">
    <w:abstractNumId w:val="0"/>
  </w:num>
  <w:num w:numId="14">
    <w:abstractNumId w:val="21"/>
  </w:num>
  <w:num w:numId="15">
    <w:abstractNumId w:val="11"/>
  </w:num>
  <w:num w:numId="16">
    <w:abstractNumId w:val="14"/>
  </w:num>
  <w:num w:numId="17">
    <w:abstractNumId w:val="6"/>
  </w:num>
  <w:num w:numId="18">
    <w:abstractNumId w:val="12"/>
  </w:num>
  <w:num w:numId="19">
    <w:abstractNumId w:val="16"/>
  </w:num>
  <w:num w:numId="20">
    <w:abstractNumId w:val="7"/>
  </w:num>
  <w:num w:numId="21">
    <w:abstractNumId w:val="13"/>
  </w:num>
  <w:num w:numId="22">
    <w:abstractNumId w:val="9"/>
  </w:num>
  <w:num w:numId="2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0F"/>
    <w:rsid w:val="00002887"/>
    <w:rsid w:val="00004DCC"/>
    <w:rsid w:val="00006D9D"/>
    <w:rsid w:val="00011384"/>
    <w:rsid w:val="00011463"/>
    <w:rsid w:val="00014C96"/>
    <w:rsid w:val="00046992"/>
    <w:rsid w:val="00046B39"/>
    <w:rsid w:val="000504EB"/>
    <w:rsid w:val="00053C30"/>
    <w:rsid w:val="000653B0"/>
    <w:rsid w:val="0006627D"/>
    <w:rsid w:val="00072984"/>
    <w:rsid w:val="00081EA4"/>
    <w:rsid w:val="00082326"/>
    <w:rsid w:val="00095A5F"/>
    <w:rsid w:val="000A077E"/>
    <w:rsid w:val="000A084E"/>
    <w:rsid w:val="000A0A8B"/>
    <w:rsid w:val="000B3D6E"/>
    <w:rsid w:val="000B5689"/>
    <w:rsid w:val="000C106C"/>
    <w:rsid w:val="000C283E"/>
    <w:rsid w:val="000C2A3C"/>
    <w:rsid w:val="000D018B"/>
    <w:rsid w:val="000D06FE"/>
    <w:rsid w:val="000D42DE"/>
    <w:rsid w:val="000D6678"/>
    <w:rsid w:val="000E0241"/>
    <w:rsid w:val="000E15D4"/>
    <w:rsid w:val="000E3C65"/>
    <w:rsid w:val="000E685D"/>
    <w:rsid w:val="000F2F71"/>
    <w:rsid w:val="000F43CC"/>
    <w:rsid w:val="000F6083"/>
    <w:rsid w:val="000F63E8"/>
    <w:rsid w:val="0010278A"/>
    <w:rsid w:val="001073FD"/>
    <w:rsid w:val="0010779D"/>
    <w:rsid w:val="0011164C"/>
    <w:rsid w:val="001160BD"/>
    <w:rsid w:val="00117440"/>
    <w:rsid w:val="001215DE"/>
    <w:rsid w:val="00123F92"/>
    <w:rsid w:val="001267E7"/>
    <w:rsid w:val="001311D2"/>
    <w:rsid w:val="00134F4B"/>
    <w:rsid w:val="001406F5"/>
    <w:rsid w:val="001408BC"/>
    <w:rsid w:val="001408BE"/>
    <w:rsid w:val="00143F4B"/>
    <w:rsid w:val="001461C1"/>
    <w:rsid w:val="0014637E"/>
    <w:rsid w:val="001518C3"/>
    <w:rsid w:val="001547F5"/>
    <w:rsid w:val="00160EA4"/>
    <w:rsid w:val="00165634"/>
    <w:rsid w:val="00185359"/>
    <w:rsid w:val="00185A08"/>
    <w:rsid w:val="001926EF"/>
    <w:rsid w:val="00196ADB"/>
    <w:rsid w:val="00197DCB"/>
    <w:rsid w:val="001A021E"/>
    <w:rsid w:val="001B2030"/>
    <w:rsid w:val="001B4705"/>
    <w:rsid w:val="001B58E0"/>
    <w:rsid w:val="001B7CC4"/>
    <w:rsid w:val="001C15B9"/>
    <w:rsid w:val="001C30A3"/>
    <w:rsid w:val="001C5454"/>
    <w:rsid w:val="001C550F"/>
    <w:rsid w:val="001C76B9"/>
    <w:rsid w:val="001D0374"/>
    <w:rsid w:val="001D1217"/>
    <w:rsid w:val="001D189E"/>
    <w:rsid w:val="001D25B0"/>
    <w:rsid w:val="001D458E"/>
    <w:rsid w:val="001D61AC"/>
    <w:rsid w:val="001D6F43"/>
    <w:rsid w:val="001E47D6"/>
    <w:rsid w:val="001E635A"/>
    <w:rsid w:val="001E7CDC"/>
    <w:rsid w:val="001F1E8E"/>
    <w:rsid w:val="001F4049"/>
    <w:rsid w:val="001F550F"/>
    <w:rsid w:val="002008A7"/>
    <w:rsid w:val="00200DAD"/>
    <w:rsid w:val="0020496B"/>
    <w:rsid w:val="002051A5"/>
    <w:rsid w:val="00212288"/>
    <w:rsid w:val="002127E9"/>
    <w:rsid w:val="002128FF"/>
    <w:rsid w:val="00213452"/>
    <w:rsid w:val="00214AD5"/>
    <w:rsid w:val="002165CF"/>
    <w:rsid w:val="002244B9"/>
    <w:rsid w:val="00230123"/>
    <w:rsid w:val="00232EF0"/>
    <w:rsid w:val="0023365C"/>
    <w:rsid w:val="00233DE3"/>
    <w:rsid w:val="002431C1"/>
    <w:rsid w:val="00243353"/>
    <w:rsid w:val="002477E5"/>
    <w:rsid w:val="0025451C"/>
    <w:rsid w:val="00255B6F"/>
    <w:rsid w:val="002673DE"/>
    <w:rsid w:val="0027286C"/>
    <w:rsid w:val="002760B8"/>
    <w:rsid w:val="00280897"/>
    <w:rsid w:val="00284116"/>
    <w:rsid w:val="002859FD"/>
    <w:rsid w:val="0029288B"/>
    <w:rsid w:val="00295457"/>
    <w:rsid w:val="002A02F2"/>
    <w:rsid w:val="002A1186"/>
    <w:rsid w:val="002A17AA"/>
    <w:rsid w:val="002A6E9B"/>
    <w:rsid w:val="002B1593"/>
    <w:rsid w:val="002B2BFF"/>
    <w:rsid w:val="002B32A4"/>
    <w:rsid w:val="002B3724"/>
    <w:rsid w:val="002B6062"/>
    <w:rsid w:val="002B6376"/>
    <w:rsid w:val="002C0979"/>
    <w:rsid w:val="002C101F"/>
    <w:rsid w:val="002C222E"/>
    <w:rsid w:val="002D487A"/>
    <w:rsid w:val="002D58EF"/>
    <w:rsid w:val="002D7941"/>
    <w:rsid w:val="002E0836"/>
    <w:rsid w:val="002E50C7"/>
    <w:rsid w:val="002F0608"/>
    <w:rsid w:val="002F4387"/>
    <w:rsid w:val="002F61A8"/>
    <w:rsid w:val="002F65DB"/>
    <w:rsid w:val="003025FF"/>
    <w:rsid w:val="0030443F"/>
    <w:rsid w:val="00304F38"/>
    <w:rsid w:val="003067B7"/>
    <w:rsid w:val="00306A5E"/>
    <w:rsid w:val="00306FBA"/>
    <w:rsid w:val="00307662"/>
    <w:rsid w:val="00313AEF"/>
    <w:rsid w:val="00313FD5"/>
    <w:rsid w:val="0031407F"/>
    <w:rsid w:val="003151BE"/>
    <w:rsid w:val="00325F60"/>
    <w:rsid w:val="00327098"/>
    <w:rsid w:val="003322D0"/>
    <w:rsid w:val="0033276F"/>
    <w:rsid w:val="00332A99"/>
    <w:rsid w:val="00332DE6"/>
    <w:rsid w:val="00334E9F"/>
    <w:rsid w:val="00335D57"/>
    <w:rsid w:val="00337AD0"/>
    <w:rsid w:val="00341186"/>
    <w:rsid w:val="00341360"/>
    <w:rsid w:val="0034315B"/>
    <w:rsid w:val="00344276"/>
    <w:rsid w:val="00344DD9"/>
    <w:rsid w:val="0034660E"/>
    <w:rsid w:val="00355115"/>
    <w:rsid w:val="00356E17"/>
    <w:rsid w:val="003653DA"/>
    <w:rsid w:val="00374933"/>
    <w:rsid w:val="00375926"/>
    <w:rsid w:val="00375E3C"/>
    <w:rsid w:val="003806AC"/>
    <w:rsid w:val="00381CE8"/>
    <w:rsid w:val="00384868"/>
    <w:rsid w:val="003853D5"/>
    <w:rsid w:val="003921BE"/>
    <w:rsid w:val="003A75EA"/>
    <w:rsid w:val="003B2A54"/>
    <w:rsid w:val="003B2EF1"/>
    <w:rsid w:val="003B539A"/>
    <w:rsid w:val="003C582F"/>
    <w:rsid w:val="003D3D61"/>
    <w:rsid w:val="003D65CD"/>
    <w:rsid w:val="003F0635"/>
    <w:rsid w:val="003F1252"/>
    <w:rsid w:val="003F1C81"/>
    <w:rsid w:val="003F2A17"/>
    <w:rsid w:val="003F3A0B"/>
    <w:rsid w:val="00401EF8"/>
    <w:rsid w:val="00402F45"/>
    <w:rsid w:val="00403FCA"/>
    <w:rsid w:val="00405710"/>
    <w:rsid w:val="00410DDB"/>
    <w:rsid w:val="0041313A"/>
    <w:rsid w:val="00414827"/>
    <w:rsid w:val="00416B53"/>
    <w:rsid w:val="00422D4D"/>
    <w:rsid w:val="00431D68"/>
    <w:rsid w:val="00433576"/>
    <w:rsid w:val="0043626A"/>
    <w:rsid w:val="00442445"/>
    <w:rsid w:val="00446A60"/>
    <w:rsid w:val="004562FC"/>
    <w:rsid w:val="004603EA"/>
    <w:rsid w:val="00467491"/>
    <w:rsid w:val="00467A53"/>
    <w:rsid w:val="00472534"/>
    <w:rsid w:val="00474B16"/>
    <w:rsid w:val="004752DE"/>
    <w:rsid w:val="00475C4C"/>
    <w:rsid w:val="00491B74"/>
    <w:rsid w:val="00496F46"/>
    <w:rsid w:val="004A0781"/>
    <w:rsid w:val="004A0DAF"/>
    <w:rsid w:val="004A226E"/>
    <w:rsid w:val="004A34CF"/>
    <w:rsid w:val="004A6173"/>
    <w:rsid w:val="004B2B34"/>
    <w:rsid w:val="004B771D"/>
    <w:rsid w:val="004B7A4E"/>
    <w:rsid w:val="004C0462"/>
    <w:rsid w:val="004C1B56"/>
    <w:rsid w:val="004C1CD4"/>
    <w:rsid w:val="004C2DF2"/>
    <w:rsid w:val="004C3767"/>
    <w:rsid w:val="004C5B0F"/>
    <w:rsid w:val="004C7D3B"/>
    <w:rsid w:val="004D23E1"/>
    <w:rsid w:val="004E0F1A"/>
    <w:rsid w:val="004E34E1"/>
    <w:rsid w:val="004E472A"/>
    <w:rsid w:val="004E4FF4"/>
    <w:rsid w:val="004F084A"/>
    <w:rsid w:val="004F30A4"/>
    <w:rsid w:val="004F39DA"/>
    <w:rsid w:val="00500D10"/>
    <w:rsid w:val="0050208C"/>
    <w:rsid w:val="00507636"/>
    <w:rsid w:val="0051007D"/>
    <w:rsid w:val="00515C32"/>
    <w:rsid w:val="005261D5"/>
    <w:rsid w:val="00526EB9"/>
    <w:rsid w:val="00530BF9"/>
    <w:rsid w:val="00531C42"/>
    <w:rsid w:val="0053484D"/>
    <w:rsid w:val="00535C04"/>
    <w:rsid w:val="00541B7C"/>
    <w:rsid w:val="00544F0E"/>
    <w:rsid w:val="005535F4"/>
    <w:rsid w:val="00554B03"/>
    <w:rsid w:val="00557080"/>
    <w:rsid w:val="005612B5"/>
    <w:rsid w:val="005626E5"/>
    <w:rsid w:val="00562B0C"/>
    <w:rsid w:val="0056517A"/>
    <w:rsid w:val="005708F5"/>
    <w:rsid w:val="005745AB"/>
    <w:rsid w:val="00574E44"/>
    <w:rsid w:val="00580375"/>
    <w:rsid w:val="00584B4B"/>
    <w:rsid w:val="0058630D"/>
    <w:rsid w:val="0059246A"/>
    <w:rsid w:val="0059316F"/>
    <w:rsid w:val="00593B47"/>
    <w:rsid w:val="005A2A80"/>
    <w:rsid w:val="005A387F"/>
    <w:rsid w:val="005A3A48"/>
    <w:rsid w:val="005A7709"/>
    <w:rsid w:val="005B0CDF"/>
    <w:rsid w:val="005B35BA"/>
    <w:rsid w:val="005B3C91"/>
    <w:rsid w:val="005B7657"/>
    <w:rsid w:val="005B787C"/>
    <w:rsid w:val="005B7AB3"/>
    <w:rsid w:val="005C4DE6"/>
    <w:rsid w:val="005C7903"/>
    <w:rsid w:val="005D0E9B"/>
    <w:rsid w:val="005D1070"/>
    <w:rsid w:val="005D2DCA"/>
    <w:rsid w:val="005D3C11"/>
    <w:rsid w:val="005E0921"/>
    <w:rsid w:val="005E3C4E"/>
    <w:rsid w:val="005E407C"/>
    <w:rsid w:val="005E76F0"/>
    <w:rsid w:val="005E7B1D"/>
    <w:rsid w:val="005F09EB"/>
    <w:rsid w:val="005F47FA"/>
    <w:rsid w:val="005F4C70"/>
    <w:rsid w:val="005F5EA8"/>
    <w:rsid w:val="005F76A6"/>
    <w:rsid w:val="005F7F37"/>
    <w:rsid w:val="00601ADE"/>
    <w:rsid w:val="00607199"/>
    <w:rsid w:val="00621148"/>
    <w:rsid w:val="006217DD"/>
    <w:rsid w:val="00626B01"/>
    <w:rsid w:val="00631481"/>
    <w:rsid w:val="00636AC8"/>
    <w:rsid w:val="00641768"/>
    <w:rsid w:val="00644A09"/>
    <w:rsid w:val="00645101"/>
    <w:rsid w:val="00653CDF"/>
    <w:rsid w:val="0066235F"/>
    <w:rsid w:val="006625C7"/>
    <w:rsid w:val="0066364D"/>
    <w:rsid w:val="0066730E"/>
    <w:rsid w:val="00671F2C"/>
    <w:rsid w:val="00673014"/>
    <w:rsid w:val="0067708C"/>
    <w:rsid w:val="00684FDD"/>
    <w:rsid w:val="006850B5"/>
    <w:rsid w:val="0068743F"/>
    <w:rsid w:val="00692A87"/>
    <w:rsid w:val="00694897"/>
    <w:rsid w:val="00694E70"/>
    <w:rsid w:val="006969D9"/>
    <w:rsid w:val="006979DB"/>
    <w:rsid w:val="006B09D0"/>
    <w:rsid w:val="006B357A"/>
    <w:rsid w:val="006B68E5"/>
    <w:rsid w:val="006B696F"/>
    <w:rsid w:val="006B7D9F"/>
    <w:rsid w:val="006C25A9"/>
    <w:rsid w:val="006C3334"/>
    <w:rsid w:val="006E0920"/>
    <w:rsid w:val="006E1C99"/>
    <w:rsid w:val="006E4C16"/>
    <w:rsid w:val="006E7117"/>
    <w:rsid w:val="006F01A6"/>
    <w:rsid w:val="006F398E"/>
    <w:rsid w:val="006F619C"/>
    <w:rsid w:val="006F61D0"/>
    <w:rsid w:val="006F7F7C"/>
    <w:rsid w:val="00700FEA"/>
    <w:rsid w:val="007039E0"/>
    <w:rsid w:val="007106A8"/>
    <w:rsid w:val="007128CE"/>
    <w:rsid w:val="0072106E"/>
    <w:rsid w:val="00721522"/>
    <w:rsid w:val="00723408"/>
    <w:rsid w:val="00726807"/>
    <w:rsid w:val="00730521"/>
    <w:rsid w:val="0074518B"/>
    <w:rsid w:val="00746249"/>
    <w:rsid w:val="00746EE6"/>
    <w:rsid w:val="00747DDD"/>
    <w:rsid w:val="0075054B"/>
    <w:rsid w:val="00754CB1"/>
    <w:rsid w:val="00756FC2"/>
    <w:rsid w:val="00762EBA"/>
    <w:rsid w:val="007656DD"/>
    <w:rsid w:val="0077069C"/>
    <w:rsid w:val="0077206F"/>
    <w:rsid w:val="00773C39"/>
    <w:rsid w:val="007743D1"/>
    <w:rsid w:val="00775AC5"/>
    <w:rsid w:val="00780C19"/>
    <w:rsid w:val="007864A9"/>
    <w:rsid w:val="007878D6"/>
    <w:rsid w:val="007916BC"/>
    <w:rsid w:val="007922DE"/>
    <w:rsid w:val="007957FA"/>
    <w:rsid w:val="007A0B90"/>
    <w:rsid w:val="007A1FB6"/>
    <w:rsid w:val="007A30DD"/>
    <w:rsid w:val="007A3108"/>
    <w:rsid w:val="007A3D83"/>
    <w:rsid w:val="007A6A53"/>
    <w:rsid w:val="007B2D64"/>
    <w:rsid w:val="007B32DC"/>
    <w:rsid w:val="007B6EEF"/>
    <w:rsid w:val="007B7504"/>
    <w:rsid w:val="007C3FBE"/>
    <w:rsid w:val="007C4092"/>
    <w:rsid w:val="007C7DEA"/>
    <w:rsid w:val="007C7F6E"/>
    <w:rsid w:val="007D040F"/>
    <w:rsid w:val="007D191F"/>
    <w:rsid w:val="007D3D34"/>
    <w:rsid w:val="007E0234"/>
    <w:rsid w:val="007E05EC"/>
    <w:rsid w:val="007E0755"/>
    <w:rsid w:val="007E0CD4"/>
    <w:rsid w:val="007E1077"/>
    <w:rsid w:val="007E1901"/>
    <w:rsid w:val="007E2B8E"/>
    <w:rsid w:val="007F4741"/>
    <w:rsid w:val="007F7D05"/>
    <w:rsid w:val="00801B4F"/>
    <w:rsid w:val="00801DE8"/>
    <w:rsid w:val="00812838"/>
    <w:rsid w:val="00813DF8"/>
    <w:rsid w:val="008237C2"/>
    <w:rsid w:val="0083261D"/>
    <w:rsid w:val="008340B6"/>
    <w:rsid w:val="0083697C"/>
    <w:rsid w:val="008400A0"/>
    <w:rsid w:val="0084134E"/>
    <w:rsid w:val="008433FE"/>
    <w:rsid w:val="0084577E"/>
    <w:rsid w:val="00845903"/>
    <w:rsid w:val="00847B4D"/>
    <w:rsid w:val="00854458"/>
    <w:rsid w:val="008548FD"/>
    <w:rsid w:val="00856910"/>
    <w:rsid w:val="0085736B"/>
    <w:rsid w:val="00857446"/>
    <w:rsid w:val="00857849"/>
    <w:rsid w:val="008627B3"/>
    <w:rsid w:val="0086286B"/>
    <w:rsid w:val="008708CC"/>
    <w:rsid w:val="0087646C"/>
    <w:rsid w:val="008764FB"/>
    <w:rsid w:val="0088035E"/>
    <w:rsid w:val="0088101C"/>
    <w:rsid w:val="00882F24"/>
    <w:rsid w:val="008852D5"/>
    <w:rsid w:val="00890962"/>
    <w:rsid w:val="00890D9B"/>
    <w:rsid w:val="008915D3"/>
    <w:rsid w:val="00891AD0"/>
    <w:rsid w:val="00892BB7"/>
    <w:rsid w:val="00895C22"/>
    <w:rsid w:val="008975DC"/>
    <w:rsid w:val="008975F5"/>
    <w:rsid w:val="008A4BE3"/>
    <w:rsid w:val="008A53EB"/>
    <w:rsid w:val="008A7977"/>
    <w:rsid w:val="008B10A4"/>
    <w:rsid w:val="008B6292"/>
    <w:rsid w:val="008D0DBF"/>
    <w:rsid w:val="008E1035"/>
    <w:rsid w:val="008E629B"/>
    <w:rsid w:val="008F4149"/>
    <w:rsid w:val="008F4842"/>
    <w:rsid w:val="00900A21"/>
    <w:rsid w:val="009013FA"/>
    <w:rsid w:val="00901BDE"/>
    <w:rsid w:val="00902E9D"/>
    <w:rsid w:val="009109DE"/>
    <w:rsid w:val="00920564"/>
    <w:rsid w:val="00925F28"/>
    <w:rsid w:val="00927E93"/>
    <w:rsid w:val="00932384"/>
    <w:rsid w:val="00934E79"/>
    <w:rsid w:val="009358FA"/>
    <w:rsid w:val="00936517"/>
    <w:rsid w:val="00940F90"/>
    <w:rsid w:val="00941885"/>
    <w:rsid w:val="00943E45"/>
    <w:rsid w:val="00944228"/>
    <w:rsid w:val="00946B60"/>
    <w:rsid w:val="00950A0A"/>
    <w:rsid w:val="00950B83"/>
    <w:rsid w:val="00951897"/>
    <w:rsid w:val="00952752"/>
    <w:rsid w:val="00952DF0"/>
    <w:rsid w:val="00956E7C"/>
    <w:rsid w:val="0096031F"/>
    <w:rsid w:val="0096142D"/>
    <w:rsid w:val="00962EA8"/>
    <w:rsid w:val="00970CBD"/>
    <w:rsid w:val="009753B9"/>
    <w:rsid w:val="00980913"/>
    <w:rsid w:val="0098478B"/>
    <w:rsid w:val="00996F54"/>
    <w:rsid w:val="00997858"/>
    <w:rsid w:val="009A2245"/>
    <w:rsid w:val="009A2A5C"/>
    <w:rsid w:val="009B3870"/>
    <w:rsid w:val="009B3C3B"/>
    <w:rsid w:val="009C7D76"/>
    <w:rsid w:val="009D16BC"/>
    <w:rsid w:val="009D2F75"/>
    <w:rsid w:val="009D580B"/>
    <w:rsid w:val="009D72E2"/>
    <w:rsid w:val="009E19E9"/>
    <w:rsid w:val="009E261F"/>
    <w:rsid w:val="009E54E8"/>
    <w:rsid w:val="009F2D3F"/>
    <w:rsid w:val="009F7C58"/>
    <w:rsid w:val="00A04EC7"/>
    <w:rsid w:val="00A113B8"/>
    <w:rsid w:val="00A15606"/>
    <w:rsid w:val="00A20065"/>
    <w:rsid w:val="00A30BE8"/>
    <w:rsid w:val="00A32920"/>
    <w:rsid w:val="00A41B36"/>
    <w:rsid w:val="00A43D8C"/>
    <w:rsid w:val="00A50924"/>
    <w:rsid w:val="00A6021F"/>
    <w:rsid w:val="00A60FD6"/>
    <w:rsid w:val="00A61E0D"/>
    <w:rsid w:val="00A62FA5"/>
    <w:rsid w:val="00A6339A"/>
    <w:rsid w:val="00A6505E"/>
    <w:rsid w:val="00A65786"/>
    <w:rsid w:val="00A74440"/>
    <w:rsid w:val="00A75C96"/>
    <w:rsid w:val="00A80D4B"/>
    <w:rsid w:val="00A83F73"/>
    <w:rsid w:val="00A86D15"/>
    <w:rsid w:val="00A87EE7"/>
    <w:rsid w:val="00A96FEB"/>
    <w:rsid w:val="00AA13D4"/>
    <w:rsid w:val="00AA1479"/>
    <w:rsid w:val="00AA29BC"/>
    <w:rsid w:val="00AA67CD"/>
    <w:rsid w:val="00AB12F4"/>
    <w:rsid w:val="00AB1ED8"/>
    <w:rsid w:val="00AB4031"/>
    <w:rsid w:val="00AC3C6C"/>
    <w:rsid w:val="00AC414E"/>
    <w:rsid w:val="00AC42B3"/>
    <w:rsid w:val="00AC43C0"/>
    <w:rsid w:val="00AC5A46"/>
    <w:rsid w:val="00AC6150"/>
    <w:rsid w:val="00AC6AC0"/>
    <w:rsid w:val="00AD2A7B"/>
    <w:rsid w:val="00AE007B"/>
    <w:rsid w:val="00AE031C"/>
    <w:rsid w:val="00AE2650"/>
    <w:rsid w:val="00AE6DA4"/>
    <w:rsid w:val="00AE78BB"/>
    <w:rsid w:val="00AF3D5D"/>
    <w:rsid w:val="00AF451F"/>
    <w:rsid w:val="00AF6650"/>
    <w:rsid w:val="00AF6EB5"/>
    <w:rsid w:val="00AF7194"/>
    <w:rsid w:val="00AF7A38"/>
    <w:rsid w:val="00B03CF7"/>
    <w:rsid w:val="00B14D41"/>
    <w:rsid w:val="00B16756"/>
    <w:rsid w:val="00B23CF1"/>
    <w:rsid w:val="00B23E6B"/>
    <w:rsid w:val="00B32716"/>
    <w:rsid w:val="00B32E76"/>
    <w:rsid w:val="00B3308C"/>
    <w:rsid w:val="00B35AA9"/>
    <w:rsid w:val="00B4255A"/>
    <w:rsid w:val="00B4282C"/>
    <w:rsid w:val="00B437FF"/>
    <w:rsid w:val="00B43AA3"/>
    <w:rsid w:val="00B45299"/>
    <w:rsid w:val="00B463C8"/>
    <w:rsid w:val="00B50228"/>
    <w:rsid w:val="00B51BFE"/>
    <w:rsid w:val="00B538DD"/>
    <w:rsid w:val="00B557E6"/>
    <w:rsid w:val="00B63593"/>
    <w:rsid w:val="00B63D7E"/>
    <w:rsid w:val="00B65B60"/>
    <w:rsid w:val="00B706C2"/>
    <w:rsid w:val="00B808B7"/>
    <w:rsid w:val="00B810E4"/>
    <w:rsid w:val="00B8191C"/>
    <w:rsid w:val="00B81DDB"/>
    <w:rsid w:val="00B84A25"/>
    <w:rsid w:val="00B927D9"/>
    <w:rsid w:val="00B93C0F"/>
    <w:rsid w:val="00B944D6"/>
    <w:rsid w:val="00B94A0A"/>
    <w:rsid w:val="00B950CF"/>
    <w:rsid w:val="00B9596C"/>
    <w:rsid w:val="00BA6C4C"/>
    <w:rsid w:val="00BB4A6F"/>
    <w:rsid w:val="00BB6EF9"/>
    <w:rsid w:val="00BC23ED"/>
    <w:rsid w:val="00BC3AF7"/>
    <w:rsid w:val="00BC5A73"/>
    <w:rsid w:val="00BC612B"/>
    <w:rsid w:val="00BD34F9"/>
    <w:rsid w:val="00BD4E9C"/>
    <w:rsid w:val="00BD4EA5"/>
    <w:rsid w:val="00BD6E96"/>
    <w:rsid w:val="00BE571B"/>
    <w:rsid w:val="00BF1929"/>
    <w:rsid w:val="00BF3F44"/>
    <w:rsid w:val="00BF5CA8"/>
    <w:rsid w:val="00BF6247"/>
    <w:rsid w:val="00BF6F6F"/>
    <w:rsid w:val="00C04328"/>
    <w:rsid w:val="00C07292"/>
    <w:rsid w:val="00C12730"/>
    <w:rsid w:val="00C14D51"/>
    <w:rsid w:val="00C14E11"/>
    <w:rsid w:val="00C22689"/>
    <w:rsid w:val="00C2332A"/>
    <w:rsid w:val="00C413BB"/>
    <w:rsid w:val="00C41BB2"/>
    <w:rsid w:val="00C4259E"/>
    <w:rsid w:val="00C4287E"/>
    <w:rsid w:val="00C45190"/>
    <w:rsid w:val="00C5164E"/>
    <w:rsid w:val="00C517CF"/>
    <w:rsid w:val="00C52DE8"/>
    <w:rsid w:val="00C5317D"/>
    <w:rsid w:val="00C5371F"/>
    <w:rsid w:val="00C61FE2"/>
    <w:rsid w:val="00C65F28"/>
    <w:rsid w:val="00C67534"/>
    <w:rsid w:val="00C702D1"/>
    <w:rsid w:val="00C70F0C"/>
    <w:rsid w:val="00C71BF4"/>
    <w:rsid w:val="00C73BA1"/>
    <w:rsid w:val="00C7437A"/>
    <w:rsid w:val="00C84887"/>
    <w:rsid w:val="00C86CE1"/>
    <w:rsid w:val="00C901CC"/>
    <w:rsid w:val="00C9312E"/>
    <w:rsid w:val="00C93A5D"/>
    <w:rsid w:val="00C94029"/>
    <w:rsid w:val="00C94F62"/>
    <w:rsid w:val="00C97DEA"/>
    <w:rsid w:val="00CA06E8"/>
    <w:rsid w:val="00CA0788"/>
    <w:rsid w:val="00CA6314"/>
    <w:rsid w:val="00CB1658"/>
    <w:rsid w:val="00CB2CC7"/>
    <w:rsid w:val="00CB640C"/>
    <w:rsid w:val="00CC0F4F"/>
    <w:rsid w:val="00CC6A57"/>
    <w:rsid w:val="00CD3E6B"/>
    <w:rsid w:val="00CE1DC4"/>
    <w:rsid w:val="00CE2D77"/>
    <w:rsid w:val="00CE317D"/>
    <w:rsid w:val="00CE4984"/>
    <w:rsid w:val="00CE759C"/>
    <w:rsid w:val="00CF0F62"/>
    <w:rsid w:val="00CF20EE"/>
    <w:rsid w:val="00CF2DBC"/>
    <w:rsid w:val="00CF3A80"/>
    <w:rsid w:val="00CF78C8"/>
    <w:rsid w:val="00D00493"/>
    <w:rsid w:val="00D12113"/>
    <w:rsid w:val="00D139E5"/>
    <w:rsid w:val="00D13F6E"/>
    <w:rsid w:val="00D201C0"/>
    <w:rsid w:val="00D2134A"/>
    <w:rsid w:val="00D22E6D"/>
    <w:rsid w:val="00D237F3"/>
    <w:rsid w:val="00D276AC"/>
    <w:rsid w:val="00D306DB"/>
    <w:rsid w:val="00D30E0B"/>
    <w:rsid w:val="00D417FC"/>
    <w:rsid w:val="00D43124"/>
    <w:rsid w:val="00D46A37"/>
    <w:rsid w:val="00D46ADA"/>
    <w:rsid w:val="00D500D6"/>
    <w:rsid w:val="00D51D40"/>
    <w:rsid w:val="00D56DD2"/>
    <w:rsid w:val="00D62FAE"/>
    <w:rsid w:val="00D66E4C"/>
    <w:rsid w:val="00D701C9"/>
    <w:rsid w:val="00D7069B"/>
    <w:rsid w:val="00D713EC"/>
    <w:rsid w:val="00D85716"/>
    <w:rsid w:val="00D85EBC"/>
    <w:rsid w:val="00D9479F"/>
    <w:rsid w:val="00D94B18"/>
    <w:rsid w:val="00D96C17"/>
    <w:rsid w:val="00DA1909"/>
    <w:rsid w:val="00DA1C1A"/>
    <w:rsid w:val="00DA3916"/>
    <w:rsid w:val="00DB10C0"/>
    <w:rsid w:val="00DB3BF8"/>
    <w:rsid w:val="00DB42E3"/>
    <w:rsid w:val="00DB43C1"/>
    <w:rsid w:val="00DC2074"/>
    <w:rsid w:val="00DC49B8"/>
    <w:rsid w:val="00DC5B98"/>
    <w:rsid w:val="00DC7B08"/>
    <w:rsid w:val="00DD0F1F"/>
    <w:rsid w:val="00DD491E"/>
    <w:rsid w:val="00DE46D7"/>
    <w:rsid w:val="00DE6E5E"/>
    <w:rsid w:val="00DE6ED4"/>
    <w:rsid w:val="00E02F87"/>
    <w:rsid w:val="00E06DE1"/>
    <w:rsid w:val="00E075B9"/>
    <w:rsid w:val="00E07C46"/>
    <w:rsid w:val="00E13881"/>
    <w:rsid w:val="00E15AC9"/>
    <w:rsid w:val="00E20A2E"/>
    <w:rsid w:val="00E2665F"/>
    <w:rsid w:val="00E30B68"/>
    <w:rsid w:val="00E31206"/>
    <w:rsid w:val="00E32077"/>
    <w:rsid w:val="00E32F7D"/>
    <w:rsid w:val="00E344B5"/>
    <w:rsid w:val="00E3510A"/>
    <w:rsid w:val="00E3735F"/>
    <w:rsid w:val="00E40AF3"/>
    <w:rsid w:val="00E42960"/>
    <w:rsid w:val="00E432B6"/>
    <w:rsid w:val="00E4572A"/>
    <w:rsid w:val="00E465FA"/>
    <w:rsid w:val="00E5114F"/>
    <w:rsid w:val="00E5376F"/>
    <w:rsid w:val="00E60348"/>
    <w:rsid w:val="00E618BA"/>
    <w:rsid w:val="00E62B73"/>
    <w:rsid w:val="00E6426F"/>
    <w:rsid w:val="00E7035E"/>
    <w:rsid w:val="00E72E13"/>
    <w:rsid w:val="00E73CC5"/>
    <w:rsid w:val="00E76115"/>
    <w:rsid w:val="00E81419"/>
    <w:rsid w:val="00E81CF7"/>
    <w:rsid w:val="00E830E3"/>
    <w:rsid w:val="00E845CC"/>
    <w:rsid w:val="00E84C29"/>
    <w:rsid w:val="00E87F5B"/>
    <w:rsid w:val="00E9163A"/>
    <w:rsid w:val="00E91649"/>
    <w:rsid w:val="00E91D20"/>
    <w:rsid w:val="00E924B5"/>
    <w:rsid w:val="00E97D1B"/>
    <w:rsid w:val="00EA1406"/>
    <w:rsid w:val="00EA4BAD"/>
    <w:rsid w:val="00EA592D"/>
    <w:rsid w:val="00EB14EB"/>
    <w:rsid w:val="00EC0285"/>
    <w:rsid w:val="00EC3B7A"/>
    <w:rsid w:val="00EC5622"/>
    <w:rsid w:val="00ED077F"/>
    <w:rsid w:val="00ED66DC"/>
    <w:rsid w:val="00EE1C9C"/>
    <w:rsid w:val="00EE310C"/>
    <w:rsid w:val="00EF08AC"/>
    <w:rsid w:val="00EF2886"/>
    <w:rsid w:val="00EF7B76"/>
    <w:rsid w:val="00F00150"/>
    <w:rsid w:val="00F02D18"/>
    <w:rsid w:val="00F063DD"/>
    <w:rsid w:val="00F066C8"/>
    <w:rsid w:val="00F12543"/>
    <w:rsid w:val="00F17ED1"/>
    <w:rsid w:val="00F24524"/>
    <w:rsid w:val="00F37AF2"/>
    <w:rsid w:val="00F40271"/>
    <w:rsid w:val="00F408C3"/>
    <w:rsid w:val="00F40CEB"/>
    <w:rsid w:val="00F47B73"/>
    <w:rsid w:val="00F50399"/>
    <w:rsid w:val="00F512E6"/>
    <w:rsid w:val="00F52FBD"/>
    <w:rsid w:val="00F53FBA"/>
    <w:rsid w:val="00F563BD"/>
    <w:rsid w:val="00F610B1"/>
    <w:rsid w:val="00F62E81"/>
    <w:rsid w:val="00F64445"/>
    <w:rsid w:val="00F64D79"/>
    <w:rsid w:val="00F863AE"/>
    <w:rsid w:val="00F86E48"/>
    <w:rsid w:val="00F87059"/>
    <w:rsid w:val="00F87E51"/>
    <w:rsid w:val="00F92E46"/>
    <w:rsid w:val="00F964DC"/>
    <w:rsid w:val="00FA010A"/>
    <w:rsid w:val="00FA2E1D"/>
    <w:rsid w:val="00FA56CD"/>
    <w:rsid w:val="00FA7B4D"/>
    <w:rsid w:val="00FB395A"/>
    <w:rsid w:val="00FB483C"/>
    <w:rsid w:val="00FB6C19"/>
    <w:rsid w:val="00FB77DD"/>
    <w:rsid w:val="00FC2448"/>
    <w:rsid w:val="00FC5BD5"/>
    <w:rsid w:val="00FC5D42"/>
    <w:rsid w:val="00FD1520"/>
    <w:rsid w:val="00FD61DE"/>
    <w:rsid w:val="00FE4D32"/>
    <w:rsid w:val="00FE713E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6E675"/>
  <w15:docId w15:val="{A55C5862-38C8-483C-BAF8-604BD9E8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val="nb-NO"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rsid w:val="00002887"/>
    <w:rPr>
      <w:rFonts w:cs="Times New Roman"/>
    </w:rPr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link w:val="Bobletekst"/>
    <w:locked/>
    <w:rsid w:val="00626B01"/>
    <w:rPr>
      <w:rFonts w:ascii="Tahoma" w:hAnsi="Tahoma" w:cs="Tahoma"/>
      <w:sz w:val="16"/>
      <w:szCs w:val="16"/>
      <w:lang w:val="x-none" w:eastAsia="en-US"/>
    </w:rPr>
  </w:style>
  <w:style w:type="character" w:customStyle="1" w:styleId="Plassholdertekst1">
    <w:name w:val="Plassholdertekst1"/>
    <w:semiHidden/>
    <w:rsid w:val="00626B01"/>
    <w:rPr>
      <w:rFonts w:cs="Times New Roman"/>
      <w:color w:val="808080"/>
    </w:rPr>
  </w:style>
  <w:style w:type="table" w:styleId="Tabellrutenett">
    <w:name w:val="Table Grid"/>
    <w:basedOn w:val="Vanligtabell"/>
    <w:rsid w:val="008627B3"/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sid w:val="00E830E3"/>
    <w:rPr>
      <w:rFonts w:cs="Times New Roman"/>
      <w:b/>
      <w:bCs/>
    </w:rPr>
  </w:style>
  <w:style w:type="paragraph" w:customStyle="1" w:styleId="Listeavsnitt1">
    <w:name w:val="Listeavsnitt1"/>
    <w:basedOn w:val="Normal"/>
    <w:rsid w:val="00A96FEB"/>
    <w:pPr>
      <w:ind w:left="720"/>
      <w:contextualSpacing/>
    </w:pPr>
  </w:style>
  <w:style w:type="character" w:styleId="Utheving">
    <w:name w:val="Emphasis"/>
    <w:qFormat/>
    <w:rsid w:val="002128FF"/>
    <w:rPr>
      <w:rFonts w:cs="Times New Roman"/>
      <w:i/>
      <w:iCs/>
    </w:rPr>
  </w:style>
  <w:style w:type="character" w:styleId="Hyperkobling">
    <w:name w:val="Hyperlink"/>
    <w:rsid w:val="00BC3AF7"/>
    <w:rPr>
      <w:rFonts w:cs="Times New Roman"/>
      <w:color w:val="0000FF"/>
      <w:u w:val="single"/>
    </w:rPr>
  </w:style>
  <w:style w:type="character" w:styleId="Merknadsreferanse">
    <w:name w:val="annotation reference"/>
    <w:rsid w:val="00DA1C1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A1C1A"/>
    <w:rPr>
      <w:sz w:val="20"/>
    </w:rPr>
  </w:style>
  <w:style w:type="character" w:customStyle="1" w:styleId="MerknadstekstTegn">
    <w:name w:val="Merknadstekst Tegn"/>
    <w:link w:val="Merknadstekst"/>
    <w:rsid w:val="00DA1C1A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DA1C1A"/>
    <w:rPr>
      <w:b/>
      <w:bCs/>
    </w:rPr>
  </w:style>
  <w:style w:type="character" w:customStyle="1" w:styleId="KommentaremneTegn">
    <w:name w:val="Kommentaremne Tegn"/>
    <w:link w:val="Kommentaremne"/>
    <w:rsid w:val="00DA1C1A"/>
    <w:rPr>
      <w:b/>
      <w:bCs/>
      <w:lang w:eastAsia="en-US"/>
    </w:rPr>
  </w:style>
  <w:style w:type="paragraph" w:customStyle="1" w:styleId="Fargerikliste-uthevingsfarge11">
    <w:name w:val="Fargerik liste - uthevingsfarge 11"/>
    <w:basedOn w:val="Normal"/>
    <w:uiPriority w:val="99"/>
    <w:qFormat/>
    <w:rsid w:val="00AD2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eavsnitt">
    <w:name w:val="List Paragraph"/>
    <w:basedOn w:val="Normal"/>
    <w:uiPriority w:val="34"/>
    <w:qFormat/>
    <w:rsid w:val="000A077E"/>
    <w:pPr>
      <w:ind w:left="720"/>
      <w:contextualSpacing/>
    </w:pPr>
  </w:style>
  <w:style w:type="paragraph" w:styleId="Revisjon">
    <w:name w:val="Revision"/>
    <w:hidden/>
    <w:uiPriority w:val="71"/>
    <w:unhideWhenUsed/>
    <w:rsid w:val="006979DB"/>
    <w:rPr>
      <w:sz w:val="24"/>
      <w:lang w:val="nb-NO" w:eastAsia="en-US"/>
    </w:rPr>
  </w:style>
  <w:style w:type="paragraph" w:customStyle="1" w:styleId="Default">
    <w:name w:val="Default"/>
    <w:rsid w:val="006B696F"/>
    <w:pPr>
      <w:autoSpaceDE w:val="0"/>
      <w:autoSpaceDN w:val="0"/>
      <w:adjustRightInd w:val="0"/>
    </w:pPr>
    <w:rPr>
      <w:color w:val="000000"/>
      <w:sz w:val="24"/>
      <w:szCs w:val="24"/>
      <w:lang w:val="nb-NO"/>
    </w:rPr>
  </w:style>
  <w:style w:type="paragraph" w:styleId="NormalWeb">
    <w:name w:val="Normal (Web)"/>
    <w:basedOn w:val="Normal"/>
    <w:semiHidden/>
    <w:unhideWhenUsed/>
    <w:rsid w:val="00B63D7E"/>
    <w:rPr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F6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sjo.org/tonje-blir-prosjektleder-ved-petersborghuset-i-tiedemannsbyen-pa-ensjo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315C-D5CF-4960-AD20-BC78B5CC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CA42C212.dotm</Template>
  <TotalTime>1</TotalTime>
  <Pages>4</Pages>
  <Words>758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SNI-OpplæringsSenteret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Palmgren</dc:creator>
  <cp:keywords/>
  <dc:description/>
  <cp:lastModifiedBy>Irene Langeid</cp:lastModifiedBy>
  <cp:revision>2</cp:revision>
  <cp:lastPrinted>2018-03-21T21:56:00Z</cp:lastPrinted>
  <dcterms:created xsi:type="dcterms:W3CDTF">2020-01-13T12:17:00Z</dcterms:created>
  <dcterms:modified xsi:type="dcterms:W3CDTF">2020-01-13T12:17:00Z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Jeanette.Langeland@nav.no</vt:lpwstr>
  </property>
  <property fmtid="{D5CDD505-2E9C-101B-9397-08002B2CF9AE}" pid="5" name="MSIP_Label_d3491420-1ae2-4120-89e6-e6f668f067e2_SetDate">
    <vt:lpwstr>2018-10-12T16:20:19.7933421Z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Extended_MSFT_Method">
    <vt:lpwstr>Automatic</vt:lpwstr>
  </property>
  <property fmtid="{D5CDD505-2E9C-101B-9397-08002B2CF9AE}" pid="9" name="Sensitivity">
    <vt:lpwstr>NAV Internt</vt:lpwstr>
  </property>
</Properties>
</file>